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A0" w:rsidRPr="00960FEB" w:rsidRDefault="00A87C22">
      <w:pPr>
        <w:rPr>
          <w:color w:val="00B0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6680835</wp:posOffset>
                </wp:positionH>
                <wp:positionV relativeFrom="paragraph">
                  <wp:posOffset>-669925</wp:posOffset>
                </wp:positionV>
                <wp:extent cx="2743200" cy="1902460"/>
                <wp:effectExtent l="13335" t="15875" r="15240" b="1524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02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Default="001718B6" w:rsidP="004662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Communication &amp; Language</w:t>
                            </w:r>
                          </w:p>
                          <w:p w:rsidR="003F41B3" w:rsidRDefault="00986A84" w:rsidP="00986A8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86A8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Asking questions and finding answers</w:t>
                            </w:r>
                          </w:p>
                          <w:p w:rsidR="00986A84" w:rsidRDefault="00986A84" w:rsidP="00986A8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Sharing ideas and having discussions about a range of topics, taking turns to speak and listen</w:t>
                            </w:r>
                          </w:p>
                          <w:p w:rsidR="00986A84" w:rsidRDefault="00986A84" w:rsidP="00986A8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Joining in with rhymes, stories and songs during adult-led and self-initiated activities</w:t>
                            </w:r>
                          </w:p>
                          <w:p w:rsidR="00986A84" w:rsidRPr="00986A84" w:rsidRDefault="00986A84" w:rsidP="00986A8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Using a widening vocabulary in role play and small world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6.05pt;margin-top:-52.75pt;width:3in;height:1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" fillcolor="white [3201]" strokecolor="#00b050" strokeweight="2pt">
                <v:textbox>
                  <w:txbxContent>
                    <w:p w:rsidR="001718B6" w:rsidRDefault="001718B6" w:rsidP="0046620C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Communication &amp; Language</w:t>
                      </w:r>
                    </w:p>
                    <w:p w:rsidR="003F41B3" w:rsidRDefault="00986A84" w:rsidP="00986A8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986A8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Asking questions and finding answers</w:t>
                      </w:r>
                    </w:p>
                    <w:p w:rsidR="00986A84" w:rsidRDefault="00986A84" w:rsidP="00986A8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Sharing ideas and having discussions about a range of topics, taking turns to speak and listen</w:t>
                      </w:r>
                    </w:p>
                    <w:p w:rsidR="00986A84" w:rsidRDefault="00986A84" w:rsidP="00986A8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Joining in with rhymes, stories and songs during adult-led and self-initiated activities</w:t>
                      </w:r>
                    </w:p>
                    <w:p w:rsidR="00986A84" w:rsidRPr="00986A84" w:rsidRDefault="00986A84" w:rsidP="00986A8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Using a widening vocabulary in role play and small world play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-405765</wp:posOffset>
                </wp:positionV>
                <wp:extent cx="3135630" cy="2167890"/>
                <wp:effectExtent l="16510" t="13335" r="19685" b="1905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2167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92B" w:rsidRPr="00960FEB" w:rsidRDefault="001718B6" w:rsidP="009559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Physical Development</w:t>
                            </w:r>
                          </w:p>
                          <w:p w:rsidR="00B31BF4" w:rsidRDefault="00B31BF4" w:rsidP="00B31BF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B31BF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Developing our fine motor skills by using small tools and materials with increasing accuracy and efficiency</w:t>
                            </w:r>
                          </w:p>
                          <w:p w:rsidR="00B31BF4" w:rsidRDefault="00B31BF4" w:rsidP="00B31BF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our balancing and climbing skills, managing risks and keeping ourselves and other safe by negotiating space and taking turns</w:t>
                            </w:r>
                          </w:p>
                          <w:p w:rsidR="00B31BF4" w:rsidRPr="00B31BF4" w:rsidRDefault="00B31BF4" w:rsidP="00B31BF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our spatial awareness and managing ourselves in a given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.55pt;margin-top:-31.95pt;width:246.9pt;height:1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" fillcolor="white [3201]" strokecolor="#00b050" strokeweight="2pt">
                <v:textbox>
                  <w:txbxContent>
                    <w:p w:rsidR="0095592B" w:rsidRPr="00960FEB" w:rsidRDefault="001718B6" w:rsidP="0095592B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Physical Development</w:t>
                      </w:r>
                    </w:p>
                    <w:p w:rsidR="00B31BF4" w:rsidRDefault="00B31BF4" w:rsidP="00B31BF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B31BF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Developing our fine motor skills by using small tools and materials with increasing accuracy and efficiency</w:t>
                      </w:r>
                    </w:p>
                    <w:p w:rsidR="00B31BF4" w:rsidRDefault="00B31BF4" w:rsidP="00B31BF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our balancing and climbing skills, managing risks and keeping ourselves and other safe by negotiating space and taking turns</w:t>
                      </w:r>
                    </w:p>
                    <w:p w:rsidR="00B31BF4" w:rsidRPr="00B31BF4" w:rsidRDefault="00B31BF4" w:rsidP="00B31BF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our spatial awareness and managing ourselves in a given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-405765</wp:posOffset>
                </wp:positionV>
                <wp:extent cx="2743200" cy="1902460"/>
                <wp:effectExtent l="16510" t="13335" r="2159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02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960FEB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Personal, Social &amp; Emotional</w:t>
                            </w:r>
                          </w:p>
                          <w:p w:rsidR="009E472F" w:rsidRDefault="00ED0B73" w:rsidP="00ED0B7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D0B7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Looking at change and expressing our feelings about changes that have happened or that are going to happen</w:t>
                            </w:r>
                          </w:p>
                          <w:p w:rsidR="00ED0B73" w:rsidRDefault="00ED0B73" w:rsidP="00ED0B7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resilience</w:t>
                            </w:r>
                          </w:p>
                          <w:p w:rsidR="00ED0B73" w:rsidRPr="00ED0B73" w:rsidRDefault="00ED0B73" w:rsidP="00ED0B7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Understanding our emotions and managing our feelings and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7.45pt;margin-top:-31.95pt;width:3in;height:1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" fillcolor="white [3201]" strokecolor="#00b050" strokeweight="2pt">
                <v:textbox>
                  <w:txbxContent>
                    <w:p w:rsidR="001718B6" w:rsidRPr="00960FEB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Personal, Social &amp; Emotional</w:t>
                      </w:r>
                    </w:p>
                    <w:p w:rsidR="009E472F" w:rsidRDefault="00ED0B73" w:rsidP="00ED0B7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ED0B7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Looking at change and expressing our feelings about changes that have happened or that are going to happen</w:t>
                      </w:r>
                    </w:p>
                    <w:p w:rsidR="00ED0B73" w:rsidRDefault="00ED0B73" w:rsidP="00ED0B7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resilience</w:t>
                      </w:r>
                    </w:p>
                    <w:p w:rsidR="00ED0B73" w:rsidRPr="00ED0B73" w:rsidRDefault="00ED0B73" w:rsidP="00ED0B7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Understanding our emotions and managing our feelings and behaviour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4122420</wp:posOffset>
                </wp:positionV>
                <wp:extent cx="2743200" cy="2057400"/>
                <wp:effectExtent l="17145" t="17145" r="20955" b="2095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93" w:rsidRPr="00960FEB" w:rsidRDefault="001718B6" w:rsidP="00D24B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Understanding the World</w:t>
                            </w:r>
                          </w:p>
                          <w:p w:rsidR="00EC1F6E" w:rsidRDefault="00464281" w:rsidP="0046428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64281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Continuing to develop our ideas about growth and change</w:t>
                            </w:r>
                          </w:p>
                          <w:p w:rsidR="00464281" w:rsidRDefault="00464281" w:rsidP="0046428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Looking closely at similarities and differences (classification)</w:t>
                            </w:r>
                          </w:p>
                          <w:p w:rsidR="00464281" w:rsidRDefault="00464281" w:rsidP="0046428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Looking at the habitats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minibeasts</w:t>
                            </w:r>
                            <w:proofErr w:type="spellEnd"/>
                          </w:p>
                          <w:p w:rsidR="00464281" w:rsidRDefault="00464281" w:rsidP="0046428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Considering the impact of humans on habitats and nature</w:t>
                            </w:r>
                          </w:p>
                          <w:p w:rsidR="00464281" w:rsidRDefault="00464281" w:rsidP="0046428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Looking at how we influence our environment</w:t>
                            </w:r>
                          </w:p>
                          <w:p w:rsidR="00464281" w:rsidRPr="00464281" w:rsidRDefault="00464281" w:rsidP="00464281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Learning how to use programmable toys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7.4pt;margin-top:324.6pt;width:3in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" fillcolor="white [3201]" strokecolor="#00b050" strokeweight="2pt">
                <v:textbox>
                  <w:txbxContent>
                    <w:p w:rsidR="00D36493" w:rsidRPr="00960FEB" w:rsidRDefault="001718B6" w:rsidP="00D24BF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Understanding the World</w:t>
                      </w:r>
                    </w:p>
                    <w:p w:rsidR="00EC1F6E" w:rsidRDefault="00464281" w:rsidP="0046428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464281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Continuing to develop our ideas about growth and change</w:t>
                      </w:r>
                    </w:p>
                    <w:p w:rsidR="00464281" w:rsidRDefault="00464281" w:rsidP="0046428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Looking closely at similarities and differences (classification)</w:t>
                      </w:r>
                    </w:p>
                    <w:p w:rsidR="00464281" w:rsidRDefault="00464281" w:rsidP="0046428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Looking at the habitats of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minibeasts</w:t>
                      </w:r>
                      <w:proofErr w:type="spellEnd"/>
                    </w:p>
                    <w:p w:rsidR="00464281" w:rsidRDefault="00464281" w:rsidP="0046428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Considering the impact of humans on habitats and nature</w:t>
                      </w:r>
                    </w:p>
                    <w:p w:rsidR="00464281" w:rsidRDefault="00464281" w:rsidP="0046428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Looking at how we influence our environment</w:t>
                      </w:r>
                    </w:p>
                    <w:p w:rsidR="00464281" w:rsidRPr="00464281" w:rsidRDefault="00464281" w:rsidP="00464281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Learning how to use programmable toys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DC087B" w:rsidP="00EC5FA0">
      <w:pPr>
        <w:rPr>
          <w:color w:val="00B050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30AE4" wp14:editId="0C859EA7">
                <wp:simplePos x="0" y="0"/>
                <wp:positionH relativeFrom="column">
                  <wp:posOffset>-3257550</wp:posOffset>
                </wp:positionH>
                <wp:positionV relativeFrom="paragraph">
                  <wp:posOffset>775970</wp:posOffset>
                </wp:positionV>
                <wp:extent cx="3135630" cy="1038225"/>
                <wp:effectExtent l="0" t="0" r="26670" b="28575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038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93" w:rsidRPr="00DC087B" w:rsidRDefault="00DE0B3D" w:rsidP="00D36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  <w:t xml:space="preserve"> ‘</w:t>
                            </w:r>
                            <w:proofErr w:type="spellStart"/>
                            <w:r w:rsidR="00F83B19"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  <w:t>Minibeasts</w:t>
                            </w:r>
                            <w:proofErr w:type="spellEnd"/>
                            <w:r w:rsidR="00490518"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  <w:t>’</w:t>
                            </w:r>
                            <w:bookmarkStart w:id="0" w:name="_GoBack"/>
                            <w:bookmarkEnd w:id="0"/>
                          </w:p>
                          <w:p w:rsidR="001718B6" w:rsidRPr="00704C1B" w:rsidRDefault="009D7D6E" w:rsidP="00D87A67">
                            <w:pP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8"/>
                              </w:rPr>
                            </w:pPr>
                            <w:r w:rsidRPr="00704C1B">
                              <w:rPr>
                                <w:rFonts w:ascii="Comic Sans MS" w:hAnsi="Comic Sans MS"/>
                                <w:b/>
                                <w:color w:val="00B050"/>
                                <w:sz w:val="16"/>
                                <w:szCs w:val="28"/>
                              </w:rPr>
                              <w:t>Key Themes</w:t>
                            </w:r>
                            <w:r w:rsidRPr="00704C1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28"/>
                              </w:rPr>
                              <w:t>:</w:t>
                            </w:r>
                            <w:r w:rsidRPr="00704C1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F83B1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8"/>
                              </w:rPr>
                              <w:t>Life cycles; Pattern, adaptations and change; Habitats – local area</w:t>
                            </w:r>
                          </w:p>
                          <w:p w:rsidR="001718B6" w:rsidRPr="00274094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1718B6" w:rsidRPr="00274094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-256.5pt;margin-top:61.1pt;width:246.9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" fillcolor="white [3201]" strokecolor="#00b050" strokeweight="2pt">
                <v:textbox>
                  <w:txbxContent>
                    <w:p w:rsidR="00D36493" w:rsidRPr="00DC087B" w:rsidRDefault="00DE0B3D" w:rsidP="00D36493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  <w:t xml:space="preserve"> ‘</w:t>
                      </w:r>
                      <w:proofErr w:type="spellStart"/>
                      <w:r w:rsidR="00F83B19"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  <w:t>Minibeasts</w:t>
                      </w:r>
                      <w:proofErr w:type="spellEnd"/>
                      <w:r w:rsidR="00490518"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  <w:t>’</w:t>
                      </w:r>
                      <w:bookmarkStart w:id="1" w:name="_GoBack"/>
                      <w:bookmarkEnd w:id="1"/>
                    </w:p>
                    <w:p w:rsidR="001718B6" w:rsidRPr="00704C1B" w:rsidRDefault="009D7D6E" w:rsidP="00D87A67">
                      <w:pPr>
                        <w:rPr>
                          <w:rFonts w:ascii="Comic Sans MS" w:hAnsi="Comic Sans MS"/>
                          <w:color w:val="00B050"/>
                          <w:sz w:val="14"/>
                          <w:szCs w:val="18"/>
                        </w:rPr>
                      </w:pPr>
                      <w:r w:rsidRPr="00704C1B">
                        <w:rPr>
                          <w:rFonts w:ascii="Comic Sans MS" w:hAnsi="Comic Sans MS"/>
                          <w:b/>
                          <w:color w:val="00B050"/>
                          <w:sz w:val="16"/>
                          <w:szCs w:val="28"/>
                        </w:rPr>
                        <w:t>Key Themes</w:t>
                      </w:r>
                      <w:r w:rsidRPr="00704C1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28"/>
                        </w:rPr>
                        <w:t>:</w:t>
                      </w:r>
                      <w:r w:rsidRPr="00704C1B">
                        <w:rPr>
                          <w:rFonts w:ascii="Comic Sans MS" w:hAnsi="Comic Sans MS"/>
                          <w:color w:val="00B050"/>
                          <w:sz w:val="18"/>
                          <w:szCs w:val="28"/>
                        </w:rPr>
                        <w:t xml:space="preserve"> </w:t>
                      </w:r>
                      <w:r w:rsidR="00F83B19">
                        <w:rPr>
                          <w:rFonts w:ascii="Comic Sans MS" w:hAnsi="Comic Sans MS"/>
                          <w:color w:val="00B050"/>
                          <w:sz w:val="18"/>
                          <w:szCs w:val="28"/>
                        </w:rPr>
                        <w:t>Life cycles; Pattern, adaptations and change; Habitats – local area</w:t>
                      </w:r>
                    </w:p>
                    <w:p w:rsidR="001718B6" w:rsidRPr="00274094" w:rsidRDefault="001718B6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  <w:p w:rsidR="001718B6" w:rsidRPr="00274094" w:rsidRDefault="001718B6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A87C22" w:rsidP="00EC5FA0">
      <w:pPr>
        <w:rPr>
          <w:color w:val="00B050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42DA1" wp14:editId="6FF765D5">
                <wp:simplePos x="0" y="0"/>
                <wp:positionH relativeFrom="column">
                  <wp:posOffset>-3021965</wp:posOffset>
                </wp:positionH>
                <wp:positionV relativeFrom="paragraph">
                  <wp:posOffset>1628140</wp:posOffset>
                </wp:positionV>
                <wp:extent cx="2887980" cy="2038350"/>
                <wp:effectExtent l="16510" t="19050" r="19685" b="1905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038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58" w:rsidRDefault="001718B6" w:rsidP="00681D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Planned Cross-Curricular </w:t>
                            </w:r>
                            <w:r w:rsidR="00681DCE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Activities</w:t>
                            </w:r>
                          </w:p>
                          <w:p w:rsidR="00681DCE" w:rsidRDefault="00E443AB" w:rsidP="00E443A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443A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Visit from ‘Bug Labs’</w:t>
                            </w:r>
                          </w:p>
                          <w:p w:rsidR="00E443AB" w:rsidRDefault="00E443AB" w:rsidP="00E443A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Making and using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a wildlife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hide</w:t>
                            </w:r>
                          </w:p>
                          <w:p w:rsidR="00E443AB" w:rsidRDefault="00E443AB" w:rsidP="00E443A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Maintaining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Buggingham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Palace’ and designing improvements to encourage more bugs</w:t>
                            </w:r>
                          </w:p>
                          <w:p w:rsidR="00E443AB" w:rsidRPr="00E443AB" w:rsidRDefault="00E443AB" w:rsidP="00E443A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37.95pt;margin-top:128.2pt;width:227.4pt;height:16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" fillcolor="white [3201]" strokecolor="#00b050" strokeweight="2pt">
                <v:textbox>
                  <w:txbxContent>
                    <w:p w:rsidR="00690658" w:rsidRDefault="001718B6" w:rsidP="00681DCE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 xml:space="preserve">Planned Cross-Curricular </w:t>
                      </w:r>
                      <w:r w:rsidR="00681DCE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Activities</w:t>
                      </w:r>
                    </w:p>
                    <w:p w:rsidR="00681DCE" w:rsidRDefault="00E443AB" w:rsidP="00E443A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E443AB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Visit from ‘Bug Labs’</w:t>
                      </w:r>
                    </w:p>
                    <w:p w:rsidR="00E443AB" w:rsidRDefault="00E443AB" w:rsidP="00E443A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Making and using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a wildlife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hide</w:t>
                      </w:r>
                    </w:p>
                    <w:p w:rsidR="00E443AB" w:rsidRDefault="00E443AB" w:rsidP="00E443A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Maintaining ‘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Buggingham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Palace’ and designing improvements to encourage more bugs</w:t>
                      </w:r>
                    </w:p>
                    <w:p w:rsidR="00E443AB" w:rsidRPr="00E443AB" w:rsidRDefault="00E443AB" w:rsidP="00E443A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FF736" wp14:editId="4BFBB872">
                <wp:simplePos x="0" y="0"/>
                <wp:positionH relativeFrom="column">
                  <wp:posOffset>115570</wp:posOffset>
                </wp:positionH>
                <wp:positionV relativeFrom="paragraph">
                  <wp:posOffset>8890</wp:posOffset>
                </wp:positionV>
                <wp:extent cx="3052445" cy="2609850"/>
                <wp:effectExtent l="20320" t="19050" r="13335" b="1905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609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1645B8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645B8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Mathematics</w:t>
                            </w:r>
                          </w:p>
                          <w:p w:rsidR="00C30A6A" w:rsidRDefault="00877B7A" w:rsidP="00877B7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77B7A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Continuing to become more confident with numbers 0-20</w:t>
                            </w:r>
                          </w:p>
                          <w:p w:rsidR="00877B7A" w:rsidRDefault="00877B7A" w:rsidP="00877B7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Securing our knowledge of number bonds between 0-20</w:t>
                            </w:r>
                          </w:p>
                          <w:p w:rsidR="00877B7A" w:rsidRDefault="00877B7A" w:rsidP="00877B7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Counting on from a given number to solve problems</w:t>
                            </w:r>
                          </w:p>
                          <w:p w:rsidR="00877B7A" w:rsidRDefault="00877B7A" w:rsidP="00877B7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Learning about sharing, doubling and halving using shapes and numbers 0-20</w:t>
                            </w:r>
                          </w:p>
                          <w:p w:rsidR="00877B7A" w:rsidRDefault="00877B7A" w:rsidP="00877B7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Counting in 2s, 5s, and 10s</w:t>
                            </w:r>
                          </w:p>
                          <w:p w:rsidR="00877B7A" w:rsidRDefault="00877B7A" w:rsidP="00877B7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Exploring shape and colour (3D shape, colour mixing)</w:t>
                            </w:r>
                          </w:p>
                          <w:p w:rsidR="00877B7A" w:rsidRDefault="00877B7A" w:rsidP="00877B7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Looking at pattern and symmetry in nature</w:t>
                            </w:r>
                          </w:p>
                          <w:p w:rsidR="00877B7A" w:rsidRDefault="00877B7A" w:rsidP="00877B7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2D and 3D shapes – features and properties</w:t>
                            </w:r>
                          </w:p>
                          <w:p w:rsidR="00877B7A" w:rsidRPr="00877B7A" w:rsidRDefault="00877B7A" w:rsidP="00877B7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our understanding of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9.1pt;margin-top:.7pt;width:240.35pt;height:20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" fillcolor="white [3201]" strokecolor="#00b050" strokeweight="2pt">
                <v:textbox>
                  <w:txbxContent>
                    <w:p w:rsidR="001718B6" w:rsidRPr="001645B8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1645B8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Mathematics</w:t>
                      </w:r>
                    </w:p>
                    <w:p w:rsidR="00C30A6A" w:rsidRDefault="00877B7A" w:rsidP="00877B7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77B7A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Continuing to become more confident with numbers 0-20</w:t>
                      </w:r>
                    </w:p>
                    <w:p w:rsidR="00877B7A" w:rsidRDefault="00877B7A" w:rsidP="00877B7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Securing our knowledge of number bonds between 0-20</w:t>
                      </w:r>
                    </w:p>
                    <w:p w:rsidR="00877B7A" w:rsidRDefault="00877B7A" w:rsidP="00877B7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Counting on from a given number to solve problems</w:t>
                      </w:r>
                    </w:p>
                    <w:p w:rsidR="00877B7A" w:rsidRDefault="00877B7A" w:rsidP="00877B7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Learning about sharing, doubling and halving using shapes and numbers 0-20</w:t>
                      </w:r>
                    </w:p>
                    <w:p w:rsidR="00877B7A" w:rsidRDefault="00877B7A" w:rsidP="00877B7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Counting in 2s, 5s, and 10s</w:t>
                      </w:r>
                    </w:p>
                    <w:p w:rsidR="00877B7A" w:rsidRDefault="00877B7A" w:rsidP="00877B7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Exploring shape and colour (3D shape, colour mixing)</w:t>
                      </w:r>
                    </w:p>
                    <w:p w:rsidR="00877B7A" w:rsidRDefault="00877B7A" w:rsidP="00877B7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Looking at pattern and symmetry in nature</w:t>
                      </w:r>
                    </w:p>
                    <w:p w:rsidR="00877B7A" w:rsidRDefault="00877B7A" w:rsidP="00877B7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2D and 3D shapes – features and properties</w:t>
                      </w:r>
                    </w:p>
                    <w:p w:rsidR="00877B7A" w:rsidRPr="00877B7A" w:rsidRDefault="00877B7A" w:rsidP="00877B7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our understanding of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-6638925</wp:posOffset>
                </wp:positionH>
                <wp:positionV relativeFrom="paragraph">
                  <wp:posOffset>200025</wp:posOffset>
                </wp:positionV>
                <wp:extent cx="3052445" cy="2418715"/>
                <wp:effectExtent l="19050" t="19685" r="14605" b="190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418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1645B8" w:rsidRDefault="001718B6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645B8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:rsidR="003F41B3" w:rsidRDefault="00005696" w:rsidP="00005696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05696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Enjoying familiar stories and joining in with them</w:t>
                            </w:r>
                          </w:p>
                          <w:p w:rsidR="00005696" w:rsidRDefault="00005696" w:rsidP="00005696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Finding information in a range of books and texts</w:t>
                            </w:r>
                          </w:p>
                          <w:p w:rsidR="00005696" w:rsidRDefault="00005696" w:rsidP="00005696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our awareness of different sounds, including letters/ letter blends and using what we know in reading and mark-making/ writing</w:t>
                            </w:r>
                          </w:p>
                          <w:p w:rsidR="00005696" w:rsidRDefault="00005696" w:rsidP="00005696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Telling stories/ reading and writing independently and for a range of purposes</w:t>
                            </w:r>
                          </w:p>
                          <w:p w:rsidR="00005696" w:rsidRPr="00005696" w:rsidRDefault="00005696" w:rsidP="00005696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Giving meaning to marks/ writing for different purposes such as labels, captions and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522.75pt;margin-top:15.75pt;width:240.35pt;height:19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" fillcolor="white [3201]" strokecolor="#00b050" strokeweight="2pt">
                <v:textbox>
                  <w:txbxContent>
                    <w:p w:rsidR="001718B6" w:rsidRPr="001645B8" w:rsidRDefault="001718B6" w:rsidP="00211547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1645B8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Literacy</w:t>
                      </w:r>
                    </w:p>
                    <w:p w:rsidR="003F41B3" w:rsidRDefault="00005696" w:rsidP="00005696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005696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Enjoying familiar stories and joining in with them</w:t>
                      </w:r>
                    </w:p>
                    <w:p w:rsidR="00005696" w:rsidRDefault="00005696" w:rsidP="00005696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Finding information in a range of books and texts</w:t>
                      </w:r>
                    </w:p>
                    <w:p w:rsidR="00005696" w:rsidRDefault="00005696" w:rsidP="00005696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our awareness of different sounds, including letters/ letter blends and using what we know in reading and mark-making/ writing</w:t>
                      </w:r>
                    </w:p>
                    <w:p w:rsidR="00005696" w:rsidRDefault="00005696" w:rsidP="00005696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Telling stories/ reading and writing independently and for a range of purposes</w:t>
                      </w:r>
                    </w:p>
                    <w:p w:rsidR="00005696" w:rsidRPr="00005696" w:rsidRDefault="00005696" w:rsidP="00005696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Giving meaning to marks/ writing for different purposes such as labels, captions and 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A87C22" w:rsidP="00EC5FA0">
      <w:pPr>
        <w:rPr>
          <w:color w:val="00B050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17145</wp:posOffset>
                </wp:positionV>
                <wp:extent cx="2743200" cy="2047875"/>
                <wp:effectExtent l="0" t="0" r="19050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47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960FEB" w:rsidRDefault="001718B6" w:rsidP="00FB3874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Expressive Art and Design</w:t>
                            </w:r>
                          </w:p>
                          <w:p w:rsidR="00F67F03" w:rsidRDefault="006D37DE" w:rsidP="006D37DE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D37DE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Looking at the work o</w:t>
                            </w:r>
                            <w:r w:rsidR="00E443A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f Kandinsky to explore pattern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and shape, particularly circles in relation to life cycles</w:t>
                            </w:r>
                          </w:p>
                          <w:p w:rsidR="006D37DE" w:rsidRDefault="006D37DE" w:rsidP="006D37DE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Designing and making our own shape pattern art</w:t>
                            </w:r>
                          </w:p>
                          <w:p w:rsidR="006D37DE" w:rsidRDefault="006D37DE" w:rsidP="006D37DE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Creating music in response to nature/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minibeasts</w:t>
                            </w:r>
                            <w:proofErr w:type="spellEnd"/>
                          </w:p>
                          <w:p w:rsidR="006D37DE" w:rsidRPr="006D37DE" w:rsidRDefault="006D37DE" w:rsidP="006D37DE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Engaging in role play and small world play based on stories and information 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16.65pt;margin-top:1.35pt;width:3in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" fillcolor="white [3201]" strokecolor="#00b050" strokeweight="2pt">
                <v:textbox>
                  <w:txbxContent>
                    <w:p w:rsidR="001718B6" w:rsidRPr="00960FEB" w:rsidRDefault="001718B6" w:rsidP="00FB3874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Expressive Art and Design</w:t>
                      </w:r>
                    </w:p>
                    <w:p w:rsidR="00F67F03" w:rsidRDefault="006D37DE" w:rsidP="006D37DE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6D37DE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Looking at the work o</w:t>
                      </w:r>
                      <w:r w:rsidR="00E443AB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f Kandinsky to explore pattern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and shape, particularly circles in relation to life cycles</w:t>
                      </w:r>
                    </w:p>
                    <w:p w:rsidR="006D37DE" w:rsidRDefault="006D37DE" w:rsidP="006D37DE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Designing and making our own shape pattern art</w:t>
                      </w:r>
                    </w:p>
                    <w:p w:rsidR="006D37DE" w:rsidRDefault="006D37DE" w:rsidP="006D37DE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Creating music in response to nature/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minibeasts</w:t>
                      </w:r>
                      <w:proofErr w:type="spellEnd"/>
                    </w:p>
                    <w:p w:rsidR="006D37DE" w:rsidRPr="006D37DE" w:rsidRDefault="006D37DE" w:rsidP="006D37DE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Engaging in role play and small world play based on stories and information texts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C0770C" w:rsidRPr="00EC5FA0" w:rsidRDefault="00A87C22" w:rsidP="00681DCE"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E8129" wp14:editId="472DD8E3">
                <wp:simplePos x="0" y="0"/>
                <wp:positionH relativeFrom="column">
                  <wp:posOffset>11430</wp:posOffset>
                </wp:positionH>
                <wp:positionV relativeFrom="paragraph">
                  <wp:posOffset>448310</wp:posOffset>
                </wp:positionV>
                <wp:extent cx="3922395" cy="1073785"/>
                <wp:effectExtent l="0" t="0" r="20955" b="1206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874" w:rsidRDefault="000060FD" w:rsidP="000060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Key Topic Vocabulary</w:t>
                            </w:r>
                          </w:p>
                          <w:p w:rsidR="000060FD" w:rsidRPr="00E86F69" w:rsidRDefault="0029092D" w:rsidP="000060F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, insect, bug, features, pattern, change, growth, life cycle, habitat, nature, impact, human, environment, adapt, hatch, symmetry symmetrical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9pt;margin-top:35.3pt;width:308.85pt;height:8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" strokecolor="#00b050" strokeweight="2pt">
                <v:textbox>
                  <w:txbxContent>
                    <w:p w:rsidR="00FB3874" w:rsidRDefault="000060FD" w:rsidP="000060FD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Key Topic Vocabulary</w:t>
                      </w:r>
                    </w:p>
                    <w:p w:rsidR="000060FD" w:rsidRPr="00E86F69" w:rsidRDefault="0029092D" w:rsidP="000060F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Minibeast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, insect, bug, features, pattern, change, growth, life cycle, habitat, nature, impact, human, environment, adapt, hatch, symmetry symmetrical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770C" w:rsidRPr="00EC5FA0" w:rsidSect="009D7D6E">
      <w:headerReference w:type="default" r:id="rId9"/>
      <w:pgSz w:w="16839" w:h="11907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B6" w:rsidRDefault="001718B6" w:rsidP="005B573D">
      <w:r>
        <w:separator/>
      </w:r>
    </w:p>
  </w:endnote>
  <w:endnote w:type="continuationSeparator" w:id="0">
    <w:p w:rsidR="001718B6" w:rsidRDefault="001718B6" w:rsidP="005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B6" w:rsidRDefault="001718B6" w:rsidP="005B573D">
      <w:r>
        <w:separator/>
      </w:r>
    </w:p>
  </w:footnote>
  <w:footnote w:type="continuationSeparator" w:id="0">
    <w:p w:rsidR="001718B6" w:rsidRDefault="001718B6" w:rsidP="005B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6" w:rsidRPr="00742F7F" w:rsidRDefault="001718B6">
    <w:pPr>
      <w:pStyle w:val="Header"/>
      <w:rPr>
        <w:rFonts w:ascii="Comic Sans MS" w:hAnsi="Comic Sans MS"/>
        <w:b/>
        <w:color w:val="00B050"/>
        <w:sz w:val="20"/>
        <w:szCs w:val="20"/>
      </w:rPr>
    </w:pPr>
    <w:proofErr w:type="spellStart"/>
    <w:r w:rsidRPr="00742F7F">
      <w:rPr>
        <w:rFonts w:ascii="Comic Sans MS" w:hAnsi="Comic Sans MS"/>
        <w:b/>
        <w:color w:val="00B050"/>
        <w:sz w:val="20"/>
        <w:szCs w:val="20"/>
      </w:rPr>
      <w:t>Beaufront</w:t>
    </w:r>
    <w:proofErr w:type="spellEnd"/>
    <w:r w:rsidRPr="00742F7F">
      <w:rPr>
        <w:rFonts w:ascii="Comic Sans MS" w:hAnsi="Comic Sans MS"/>
        <w:b/>
        <w:color w:val="00B050"/>
        <w:sz w:val="20"/>
        <w:szCs w:val="20"/>
      </w:rPr>
      <w:t xml:space="preserve"> First School </w:t>
    </w:r>
    <w:r w:rsidR="00A263DE" w:rsidRPr="00742F7F">
      <w:rPr>
        <w:rFonts w:ascii="Comic Sans MS" w:hAnsi="Comic Sans MS"/>
        <w:b/>
        <w:color w:val="00B050"/>
        <w:sz w:val="20"/>
        <w:szCs w:val="20"/>
      </w:rPr>
      <w:t xml:space="preserve">Early Years Medium Term Planning – Cycle B 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>–</w:t>
    </w:r>
    <w:r w:rsidR="00A263DE" w:rsidRPr="00742F7F">
      <w:rPr>
        <w:rFonts w:ascii="Comic Sans MS" w:hAnsi="Comic Sans MS"/>
        <w:b/>
        <w:color w:val="00B050"/>
        <w:sz w:val="20"/>
        <w:szCs w:val="20"/>
      </w:rPr>
      <w:t xml:space="preserve"> 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 xml:space="preserve">Topic </w:t>
    </w:r>
    <w:r w:rsidR="00DE0B3D">
      <w:rPr>
        <w:rFonts w:ascii="Comic Sans MS" w:hAnsi="Comic Sans MS"/>
        <w:b/>
        <w:color w:val="00B050"/>
        <w:sz w:val="20"/>
        <w:szCs w:val="20"/>
      </w:rPr>
      <w:t>–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 xml:space="preserve"> </w:t>
    </w:r>
    <w:r w:rsidR="00F83B19">
      <w:rPr>
        <w:rFonts w:ascii="Comic Sans MS" w:hAnsi="Comic Sans MS"/>
        <w:b/>
        <w:color w:val="00B050"/>
        <w:sz w:val="20"/>
        <w:szCs w:val="20"/>
      </w:rPr>
      <w:t>Summer Term 1</w:t>
    </w:r>
    <w:r w:rsidR="00DE0B3D">
      <w:rPr>
        <w:rFonts w:ascii="Comic Sans MS" w:hAnsi="Comic Sans MS"/>
        <w:b/>
        <w:color w:val="00B050"/>
        <w:sz w:val="20"/>
        <w:szCs w:val="20"/>
      </w:rPr>
      <w:t xml:space="preserve"> 2020</w:t>
    </w:r>
    <w:r w:rsidRPr="00742F7F">
      <w:rPr>
        <w:rFonts w:ascii="Comic Sans MS" w:hAnsi="Comic Sans MS"/>
        <w:b/>
        <w:color w:val="00B05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C14"/>
    <w:multiLevelType w:val="hybridMultilevel"/>
    <w:tmpl w:val="1242F0A8"/>
    <w:lvl w:ilvl="0" w:tplc="C2ACF1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5664"/>
    <w:multiLevelType w:val="hybridMultilevel"/>
    <w:tmpl w:val="102834B0"/>
    <w:lvl w:ilvl="0" w:tplc="DFE631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B5F"/>
    <w:multiLevelType w:val="hybridMultilevel"/>
    <w:tmpl w:val="317CAC5C"/>
    <w:lvl w:ilvl="0" w:tplc="33F836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22EF"/>
    <w:multiLevelType w:val="hybridMultilevel"/>
    <w:tmpl w:val="D252406C"/>
    <w:lvl w:ilvl="0" w:tplc="F3C433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47DA5"/>
    <w:multiLevelType w:val="hybridMultilevel"/>
    <w:tmpl w:val="29F05094"/>
    <w:lvl w:ilvl="0" w:tplc="49DCFF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7635"/>
    <w:multiLevelType w:val="hybridMultilevel"/>
    <w:tmpl w:val="2C308124"/>
    <w:lvl w:ilvl="0" w:tplc="22C670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05389"/>
    <w:multiLevelType w:val="hybridMultilevel"/>
    <w:tmpl w:val="F0128226"/>
    <w:lvl w:ilvl="0" w:tplc="0ED0C4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94E72"/>
    <w:multiLevelType w:val="hybridMultilevel"/>
    <w:tmpl w:val="5ADE5654"/>
    <w:lvl w:ilvl="0" w:tplc="EBC8FC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95E0C"/>
    <w:multiLevelType w:val="hybridMultilevel"/>
    <w:tmpl w:val="932C7324"/>
    <w:lvl w:ilvl="0" w:tplc="83F48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75D38"/>
    <w:multiLevelType w:val="hybridMultilevel"/>
    <w:tmpl w:val="5A8E867E"/>
    <w:lvl w:ilvl="0" w:tplc="0D8AB7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D3BFE"/>
    <w:multiLevelType w:val="hybridMultilevel"/>
    <w:tmpl w:val="68BA4564"/>
    <w:lvl w:ilvl="0" w:tplc="2C7A9D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D7902"/>
    <w:multiLevelType w:val="hybridMultilevel"/>
    <w:tmpl w:val="B3B0DEAA"/>
    <w:lvl w:ilvl="0" w:tplc="5F9AF2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E5695"/>
    <w:multiLevelType w:val="hybridMultilevel"/>
    <w:tmpl w:val="0F6E30E4"/>
    <w:lvl w:ilvl="0" w:tplc="1EB8E9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97CDC"/>
    <w:multiLevelType w:val="hybridMultilevel"/>
    <w:tmpl w:val="E35853DC"/>
    <w:lvl w:ilvl="0" w:tplc="87B000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92181"/>
    <w:multiLevelType w:val="hybridMultilevel"/>
    <w:tmpl w:val="27A2CF1C"/>
    <w:lvl w:ilvl="0" w:tplc="4F60AC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D351F"/>
    <w:multiLevelType w:val="hybridMultilevel"/>
    <w:tmpl w:val="BA78273E"/>
    <w:lvl w:ilvl="0" w:tplc="587270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A58E8"/>
    <w:multiLevelType w:val="hybridMultilevel"/>
    <w:tmpl w:val="FBEC337C"/>
    <w:lvl w:ilvl="0" w:tplc="1E5060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F6F22"/>
    <w:multiLevelType w:val="hybridMultilevel"/>
    <w:tmpl w:val="C54A4F8C"/>
    <w:lvl w:ilvl="0" w:tplc="6A48E5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B02CE"/>
    <w:multiLevelType w:val="hybridMultilevel"/>
    <w:tmpl w:val="4202D4CE"/>
    <w:lvl w:ilvl="0" w:tplc="C41CDB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E1E0B"/>
    <w:multiLevelType w:val="hybridMultilevel"/>
    <w:tmpl w:val="BB787D4E"/>
    <w:lvl w:ilvl="0" w:tplc="E45C1A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4369C"/>
    <w:multiLevelType w:val="hybridMultilevel"/>
    <w:tmpl w:val="716A5E7A"/>
    <w:lvl w:ilvl="0" w:tplc="B28E9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3754C"/>
    <w:multiLevelType w:val="hybridMultilevel"/>
    <w:tmpl w:val="BD9C98F4"/>
    <w:lvl w:ilvl="0" w:tplc="70E681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A18CC"/>
    <w:multiLevelType w:val="hybridMultilevel"/>
    <w:tmpl w:val="4ECC5BD4"/>
    <w:lvl w:ilvl="0" w:tplc="AE6E56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67DFC"/>
    <w:multiLevelType w:val="hybridMultilevel"/>
    <w:tmpl w:val="A0008C5E"/>
    <w:lvl w:ilvl="0" w:tplc="F26824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F580D"/>
    <w:multiLevelType w:val="hybridMultilevel"/>
    <w:tmpl w:val="713EE7E8"/>
    <w:lvl w:ilvl="0" w:tplc="AA9EEA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82E67"/>
    <w:multiLevelType w:val="hybridMultilevel"/>
    <w:tmpl w:val="69EC247A"/>
    <w:lvl w:ilvl="0" w:tplc="F434F1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B4E05"/>
    <w:multiLevelType w:val="hybridMultilevel"/>
    <w:tmpl w:val="8C4A806E"/>
    <w:lvl w:ilvl="0" w:tplc="5D18F8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733D3"/>
    <w:multiLevelType w:val="hybridMultilevel"/>
    <w:tmpl w:val="DAD4AA9C"/>
    <w:lvl w:ilvl="0" w:tplc="A498D8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50DE5"/>
    <w:multiLevelType w:val="hybridMultilevel"/>
    <w:tmpl w:val="222C5F60"/>
    <w:lvl w:ilvl="0" w:tplc="11D0A5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2491A"/>
    <w:multiLevelType w:val="hybridMultilevel"/>
    <w:tmpl w:val="5114F202"/>
    <w:lvl w:ilvl="0" w:tplc="342858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93004"/>
    <w:multiLevelType w:val="hybridMultilevel"/>
    <w:tmpl w:val="F1E0E07A"/>
    <w:lvl w:ilvl="0" w:tplc="E15072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603CE"/>
    <w:multiLevelType w:val="hybridMultilevel"/>
    <w:tmpl w:val="64E65ED0"/>
    <w:lvl w:ilvl="0" w:tplc="5A76D4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5104E"/>
    <w:multiLevelType w:val="hybridMultilevel"/>
    <w:tmpl w:val="CA36F424"/>
    <w:lvl w:ilvl="0" w:tplc="DC7889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5021E"/>
    <w:multiLevelType w:val="hybridMultilevel"/>
    <w:tmpl w:val="574ED04A"/>
    <w:lvl w:ilvl="0" w:tplc="43B4B5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A167B"/>
    <w:multiLevelType w:val="hybridMultilevel"/>
    <w:tmpl w:val="9F54E498"/>
    <w:lvl w:ilvl="0" w:tplc="6FE29A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55DE0"/>
    <w:multiLevelType w:val="hybridMultilevel"/>
    <w:tmpl w:val="27F0A86C"/>
    <w:lvl w:ilvl="0" w:tplc="F00CC6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E6A8C"/>
    <w:multiLevelType w:val="hybridMultilevel"/>
    <w:tmpl w:val="7B340BAC"/>
    <w:lvl w:ilvl="0" w:tplc="FEF6D4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3735E"/>
    <w:multiLevelType w:val="hybridMultilevel"/>
    <w:tmpl w:val="09A8CE88"/>
    <w:lvl w:ilvl="0" w:tplc="4F7EFA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27"/>
  </w:num>
  <w:num w:numId="5">
    <w:abstractNumId w:val="17"/>
  </w:num>
  <w:num w:numId="6">
    <w:abstractNumId w:val="7"/>
  </w:num>
  <w:num w:numId="7">
    <w:abstractNumId w:val="12"/>
  </w:num>
  <w:num w:numId="8">
    <w:abstractNumId w:val="35"/>
  </w:num>
  <w:num w:numId="9">
    <w:abstractNumId w:val="20"/>
  </w:num>
  <w:num w:numId="10">
    <w:abstractNumId w:val="23"/>
  </w:num>
  <w:num w:numId="11">
    <w:abstractNumId w:val="8"/>
  </w:num>
  <w:num w:numId="12">
    <w:abstractNumId w:val="9"/>
  </w:num>
  <w:num w:numId="13">
    <w:abstractNumId w:val="30"/>
  </w:num>
  <w:num w:numId="14">
    <w:abstractNumId w:val="1"/>
  </w:num>
  <w:num w:numId="15">
    <w:abstractNumId w:val="26"/>
  </w:num>
  <w:num w:numId="16">
    <w:abstractNumId w:val="15"/>
  </w:num>
  <w:num w:numId="17">
    <w:abstractNumId w:val="5"/>
  </w:num>
  <w:num w:numId="18">
    <w:abstractNumId w:val="14"/>
  </w:num>
  <w:num w:numId="19">
    <w:abstractNumId w:val="36"/>
  </w:num>
  <w:num w:numId="20">
    <w:abstractNumId w:val="10"/>
  </w:num>
  <w:num w:numId="21">
    <w:abstractNumId w:val="32"/>
  </w:num>
  <w:num w:numId="22">
    <w:abstractNumId w:val="31"/>
  </w:num>
  <w:num w:numId="23">
    <w:abstractNumId w:val="6"/>
  </w:num>
  <w:num w:numId="24">
    <w:abstractNumId w:val="13"/>
  </w:num>
  <w:num w:numId="25">
    <w:abstractNumId w:val="22"/>
  </w:num>
  <w:num w:numId="26">
    <w:abstractNumId w:val="0"/>
  </w:num>
  <w:num w:numId="27">
    <w:abstractNumId w:val="2"/>
  </w:num>
  <w:num w:numId="28">
    <w:abstractNumId w:val="28"/>
  </w:num>
  <w:num w:numId="29">
    <w:abstractNumId w:val="4"/>
  </w:num>
  <w:num w:numId="30">
    <w:abstractNumId w:val="24"/>
  </w:num>
  <w:num w:numId="31">
    <w:abstractNumId w:val="34"/>
  </w:num>
  <w:num w:numId="32">
    <w:abstractNumId w:val="16"/>
  </w:num>
  <w:num w:numId="33">
    <w:abstractNumId w:val="19"/>
  </w:num>
  <w:num w:numId="34">
    <w:abstractNumId w:val="3"/>
  </w:num>
  <w:num w:numId="35">
    <w:abstractNumId w:val="29"/>
  </w:num>
  <w:num w:numId="36">
    <w:abstractNumId w:val="33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0"/>
    <w:rsid w:val="000004B6"/>
    <w:rsid w:val="00003BAC"/>
    <w:rsid w:val="00005696"/>
    <w:rsid w:val="000060FD"/>
    <w:rsid w:val="00052A1D"/>
    <w:rsid w:val="000B3CF3"/>
    <w:rsid w:val="000C201D"/>
    <w:rsid w:val="000D3078"/>
    <w:rsid w:val="001645B8"/>
    <w:rsid w:val="00165F22"/>
    <w:rsid w:val="001718B6"/>
    <w:rsid w:val="002041C3"/>
    <w:rsid w:val="00211547"/>
    <w:rsid w:val="0021750E"/>
    <w:rsid w:val="00234AA1"/>
    <w:rsid w:val="00262BE0"/>
    <w:rsid w:val="00274094"/>
    <w:rsid w:val="0029092D"/>
    <w:rsid w:val="00291150"/>
    <w:rsid w:val="002B1B5A"/>
    <w:rsid w:val="00312D67"/>
    <w:rsid w:val="00335035"/>
    <w:rsid w:val="0034269E"/>
    <w:rsid w:val="00350793"/>
    <w:rsid w:val="003741CB"/>
    <w:rsid w:val="003C0C43"/>
    <w:rsid w:val="003F1665"/>
    <w:rsid w:val="003F41B3"/>
    <w:rsid w:val="00423C1D"/>
    <w:rsid w:val="004367FB"/>
    <w:rsid w:val="0046147E"/>
    <w:rsid w:val="00464281"/>
    <w:rsid w:val="0046620C"/>
    <w:rsid w:val="004833CB"/>
    <w:rsid w:val="00490518"/>
    <w:rsid w:val="004979B7"/>
    <w:rsid w:val="004C6A55"/>
    <w:rsid w:val="004E351E"/>
    <w:rsid w:val="00510D6D"/>
    <w:rsid w:val="00534535"/>
    <w:rsid w:val="005A6A93"/>
    <w:rsid w:val="005B05EE"/>
    <w:rsid w:val="005B573D"/>
    <w:rsid w:val="005C5FE6"/>
    <w:rsid w:val="00632F7F"/>
    <w:rsid w:val="00674849"/>
    <w:rsid w:val="00681DCE"/>
    <w:rsid w:val="00690658"/>
    <w:rsid w:val="00693BD1"/>
    <w:rsid w:val="006A1866"/>
    <w:rsid w:val="006C31ED"/>
    <w:rsid w:val="006D37DE"/>
    <w:rsid w:val="006F2EDE"/>
    <w:rsid w:val="006F3CA5"/>
    <w:rsid w:val="00704C1B"/>
    <w:rsid w:val="00705EF6"/>
    <w:rsid w:val="0074109A"/>
    <w:rsid w:val="00742F7F"/>
    <w:rsid w:val="007675FD"/>
    <w:rsid w:val="00774251"/>
    <w:rsid w:val="00792F7B"/>
    <w:rsid w:val="00796359"/>
    <w:rsid w:val="007D664E"/>
    <w:rsid w:val="0081591B"/>
    <w:rsid w:val="008160F8"/>
    <w:rsid w:val="0083100A"/>
    <w:rsid w:val="008336E0"/>
    <w:rsid w:val="00860FE9"/>
    <w:rsid w:val="00877B7A"/>
    <w:rsid w:val="0088375F"/>
    <w:rsid w:val="008860C0"/>
    <w:rsid w:val="0089457B"/>
    <w:rsid w:val="008A2A68"/>
    <w:rsid w:val="008B0793"/>
    <w:rsid w:val="008F16E4"/>
    <w:rsid w:val="009556DF"/>
    <w:rsid w:val="0095592B"/>
    <w:rsid w:val="00960FEB"/>
    <w:rsid w:val="00961544"/>
    <w:rsid w:val="00986A84"/>
    <w:rsid w:val="009D6357"/>
    <w:rsid w:val="009D7D6E"/>
    <w:rsid w:val="009E472F"/>
    <w:rsid w:val="009E65FA"/>
    <w:rsid w:val="009F1487"/>
    <w:rsid w:val="00A0604D"/>
    <w:rsid w:val="00A15C93"/>
    <w:rsid w:val="00A263DE"/>
    <w:rsid w:val="00A41EB2"/>
    <w:rsid w:val="00A56A0E"/>
    <w:rsid w:val="00A70E78"/>
    <w:rsid w:val="00A87C22"/>
    <w:rsid w:val="00A9183D"/>
    <w:rsid w:val="00AF39AE"/>
    <w:rsid w:val="00B264E0"/>
    <w:rsid w:val="00B31BF4"/>
    <w:rsid w:val="00B41B5D"/>
    <w:rsid w:val="00B534CF"/>
    <w:rsid w:val="00B61E07"/>
    <w:rsid w:val="00BC724C"/>
    <w:rsid w:val="00BF257D"/>
    <w:rsid w:val="00BF5E7A"/>
    <w:rsid w:val="00C0770C"/>
    <w:rsid w:val="00C30A6A"/>
    <w:rsid w:val="00C557AE"/>
    <w:rsid w:val="00C61C6A"/>
    <w:rsid w:val="00C77DD9"/>
    <w:rsid w:val="00CD2BDA"/>
    <w:rsid w:val="00CF5AEB"/>
    <w:rsid w:val="00D0196B"/>
    <w:rsid w:val="00D06EFA"/>
    <w:rsid w:val="00D24981"/>
    <w:rsid w:val="00D24BF0"/>
    <w:rsid w:val="00D36000"/>
    <w:rsid w:val="00D36493"/>
    <w:rsid w:val="00D73965"/>
    <w:rsid w:val="00D739B9"/>
    <w:rsid w:val="00D87A67"/>
    <w:rsid w:val="00DC087B"/>
    <w:rsid w:val="00DE0B3D"/>
    <w:rsid w:val="00DF0C42"/>
    <w:rsid w:val="00E26130"/>
    <w:rsid w:val="00E3673D"/>
    <w:rsid w:val="00E443AB"/>
    <w:rsid w:val="00E55E0A"/>
    <w:rsid w:val="00E67E43"/>
    <w:rsid w:val="00E745B3"/>
    <w:rsid w:val="00E86F69"/>
    <w:rsid w:val="00EC1F6E"/>
    <w:rsid w:val="00EC5FA0"/>
    <w:rsid w:val="00ED0B73"/>
    <w:rsid w:val="00EF407C"/>
    <w:rsid w:val="00F500DD"/>
    <w:rsid w:val="00F67F03"/>
    <w:rsid w:val="00F83B19"/>
    <w:rsid w:val="00FB175F"/>
    <w:rsid w:val="00FB3874"/>
    <w:rsid w:val="00FB4D4D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  <w:style w:type="paragraph" w:styleId="ListParagraph">
    <w:name w:val="List Paragraph"/>
    <w:basedOn w:val="Normal"/>
    <w:uiPriority w:val="34"/>
    <w:qFormat/>
    <w:rsid w:val="007D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  <w:style w:type="paragraph" w:styleId="ListParagraph">
    <w:name w:val="List Paragraph"/>
    <w:basedOn w:val="Normal"/>
    <w:uiPriority w:val="34"/>
    <w:qFormat/>
    <w:rsid w:val="007D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8CBDA-55A1-4B80-8195-FBC5B29A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Mike Boucetla</cp:lastModifiedBy>
  <cp:revision>13</cp:revision>
  <dcterms:created xsi:type="dcterms:W3CDTF">2019-08-28T20:38:00Z</dcterms:created>
  <dcterms:modified xsi:type="dcterms:W3CDTF">2019-08-28T21:02:00Z</dcterms:modified>
</cp:coreProperties>
</file>