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7CF8D" w14:textId="77777777" w:rsidR="00D02B9B" w:rsidRPr="00D02B9B" w:rsidRDefault="00D02B9B" w:rsidP="00D02B9B">
      <w:pPr>
        <w:rPr>
          <w:b/>
          <w:bCs/>
        </w:rPr>
      </w:pPr>
      <w:r w:rsidRPr="00D02B9B">
        <w:rPr>
          <w:b/>
          <w:bCs/>
        </w:rPr>
        <w:t>Reading</w:t>
      </w:r>
    </w:p>
    <w:p w14:paraId="03620408" w14:textId="3AEE2AE6" w:rsidR="00D02B9B" w:rsidRPr="00D02B9B" w:rsidRDefault="00D02B9B" w:rsidP="00D02B9B">
      <w:r w:rsidRPr="00D02B9B">
        <w:t xml:space="preserve">Please continue to hear your child read every day. If you would like more books, please let us know at school and we can leave a pack near the school gates for you. The Oxford Owl website also has books, and Northumberland Libraries offer their </w:t>
      </w:r>
      <w:proofErr w:type="spellStart"/>
      <w:r w:rsidRPr="00D02B9B">
        <w:t>Borrowbox</w:t>
      </w:r>
      <w:proofErr w:type="spellEnd"/>
      <w:r w:rsidRPr="00D02B9B">
        <w:t xml:space="preserve"> scheme where you can download books for free.</w:t>
      </w:r>
      <w:r w:rsidR="009D6530">
        <w:t xml:space="preserve"> You have also been sent a username and passw</w:t>
      </w:r>
      <w:r w:rsidR="008A0CD3">
        <w:t xml:space="preserve">ord to the Schools Library Service </w:t>
      </w:r>
      <w:proofErr w:type="spellStart"/>
      <w:r w:rsidR="008A0CD3">
        <w:t>ebooks</w:t>
      </w:r>
      <w:proofErr w:type="spellEnd"/>
      <w:r w:rsidR="008A0CD3">
        <w:t xml:space="preserve"> website.</w:t>
      </w:r>
    </w:p>
    <w:p w14:paraId="1A63DF3C" w14:textId="77777777" w:rsidR="00D02B9B" w:rsidRDefault="00D02B9B"/>
    <w:p w14:paraId="38B711AD" w14:textId="1F51A641" w:rsidR="00542169" w:rsidRPr="00D02B9B" w:rsidRDefault="00A20892">
      <w:pPr>
        <w:rPr>
          <w:b/>
          <w:bCs/>
        </w:rPr>
      </w:pPr>
      <w:r w:rsidRPr="00D02B9B">
        <w:rPr>
          <w:b/>
          <w:bCs/>
        </w:rPr>
        <w:t>Phonics</w:t>
      </w:r>
    </w:p>
    <w:p w14:paraId="3B5A2E11" w14:textId="6FCC3936" w:rsidR="00A20892" w:rsidRDefault="00A20892">
      <w:r>
        <w:t xml:space="preserve">Please spend </w:t>
      </w:r>
      <w:r w:rsidR="00456BAF">
        <w:t xml:space="preserve">30 </w:t>
      </w:r>
      <w:r>
        <w:t>minutes each day on phonics/ spelling</w:t>
      </w:r>
    </w:p>
    <w:p w14:paraId="0BC2EB30" w14:textId="2D85B6DC" w:rsidR="00A20892" w:rsidRDefault="00A20892">
      <w:proofErr w:type="spellStart"/>
      <w:r>
        <w:t>Squeebles</w:t>
      </w:r>
      <w:proofErr w:type="spellEnd"/>
      <w:r>
        <w:t xml:space="preserve"> is a great App for the </w:t>
      </w:r>
      <w:proofErr w:type="spellStart"/>
      <w:r>
        <w:t>ipad</w:t>
      </w:r>
      <w:proofErr w:type="spellEnd"/>
      <w:r>
        <w:t xml:space="preserve"> or kindle fire where you can download the year 1 and 2 common exception words. These are high frequency words that the children need to learn to read and spell. There are also lots of other words here for spelling practice.</w:t>
      </w:r>
      <w:r w:rsidR="0083712F">
        <w:t xml:space="preserve"> I have also put the year 1 and 2 Common exception (CE) words on the home learning tab.</w:t>
      </w:r>
    </w:p>
    <w:p w14:paraId="05799B4C" w14:textId="77777777" w:rsidR="009B2364" w:rsidRDefault="009B2364">
      <w:pPr>
        <w:rPr>
          <w:b/>
          <w:bCs/>
        </w:rPr>
      </w:pPr>
    </w:p>
    <w:p w14:paraId="68F0B021" w14:textId="3745A28C" w:rsidR="00DC6512" w:rsidRDefault="00A20892">
      <w:r w:rsidRPr="00D02B9B">
        <w:rPr>
          <w:b/>
          <w:bCs/>
        </w:rPr>
        <w:t>Year 1 phonics –</w:t>
      </w:r>
      <w:r>
        <w:t xml:space="preserve"> </w:t>
      </w:r>
      <w:bookmarkStart w:id="0" w:name="_Hlk60736270"/>
      <w:r w:rsidR="00DC6512">
        <w:t xml:space="preserve">Phonics play is a very useful website – they are currently offering a </w:t>
      </w:r>
      <w:proofErr w:type="gramStart"/>
      <w:r w:rsidR="00DC6512">
        <w:t>2 week</w:t>
      </w:r>
      <w:proofErr w:type="gramEnd"/>
      <w:r w:rsidR="00DC6512">
        <w:t xml:space="preserve"> free trial which you need to register for.</w:t>
      </w:r>
      <w:r w:rsidR="00AB1B69">
        <w:t xml:space="preserve"> The cost is then £6 for the year if you decide to take out a subscription.</w:t>
      </w:r>
    </w:p>
    <w:p w14:paraId="6F022E85" w14:textId="1D3CA5EE" w:rsidR="00A20892" w:rsidRDefault="00362480">
      <w:r>
        <w:t>P</w:t>
      </w:r>
      <w:r w:rsidR="00A20892">
        <w:t xml:space="preserve">lease follow the link to phonics play, then choose phase </w:t>
      </w:r>
      <w:r w:rsidR="00574D47">
        <w:t>5</w:t>
      </w:r>
      <w:r w:rsidR="00A20892">
        <w:t xml:space="preserve"> – flashcard time challenge/speed trial – do this every day. Then buried treasure and tricky word trucks.</w:t>
      </w:r>
    </w:p>
    <w:p w14:paraId="4CE8EC19" w14:textId="67969425" w:rsidR="00AA4993" w:rsidRDefault="00DF72CF">
      <w:hyperlink r:id="rId5" w:history="1">
        <w:r w:rsidR="00DC6512" w:rsidRPr="00E105E4">
          <w:rPr>
            <w:rStyle w:val="Hyperlink"/>
          </w:rPr>
          <w:t>https://www.phonicsplay.co.uk/</w:t>
        </w:r>
      </w:hyperlink>
    </w:p>
    <w:bookmarkEnd w:id="0"/>
    <w:p w14:paraId="05EC2F5E" w14:textId="77777777" w:rsidR="00DC6512" w:rsidRDefault="00DC6512"/>
    <w:p w14:paraId="141CFC2E" w14:textId="171E34BE" w:rsidR="00BC4CEC" w:rsidRDefault="00BC4CEC">
      <w:r>
        <w:t xml:space="preserve">Ruth Miskin from Read, Write Inc phonics is doing speed sounds lessons on You tube for children at </w:t>
      </w:r>
      <w:r w:rsidR="0042402B">
        <w:t>9</w:t>
      </w:r>
      <w:r>
        <w:t xml:space="preserve">.30 each day. Each lesson will then be available for 24 </w:t>
      </w:r>
      <w:proofErr w:type="gramStart"/>
      <w:r>
        <w:t>hours</w:t>
      </w:r>
      <w:proofErr w:type="gramEnd"/>
      <w:r>
        <w:t xml:space="preserve"> so you don’t need to access it at precisely that time. </w:t>
      </w:r>
    </w:p>
    <w:p w14:paraId="0D3446C3" w14:textId="69C67772" w:rsidR="00BC4CEC" w:rsidRDefault="00DF72CF">
      <w:hyperlink r:id="rId6" w:history="1">
        <w:r w:rsidR="00BC4CEC" w:rsidRPr="000E1AEF">
          <w:rPr>
            <w:rStyle w:val="Hyperlink"/>
          </w:rPr>
          <w:t>https://www.ruthmiskin.com/en/find-out-more/parents/</w:t>
        </w:r>
      </w:hyperlink>
    </w:p>
    <w:p w14:paraId="7DE15136" w14:textId="17594686" w:rsidR="00BC4CEC" w:rsidRDefault="00BC4CEC">
      <w:pPr>
        <w:rPr>
          <w:b/>
          <w:bCs/>
        </w:rPr>
      </w:pPr>
      <w:r>
        <w:t xml:space="preserve">If you click on the </w:t>
      </w:r>
      <w:proofErr w:type="spellStart"/>
      <w:r w:rsidR="008F35D8">
        <w:t>y</w:t>
      </w:r>
      <w:r w:rsidR="00074250">
        <w:t>outube</w:t>
      </w:r>
      <w:proofErr w:type="spellEnd"/>
      <w:r>
        <w:t xml:space="preserve"> </w:t>
      </w:r>
      <w:r w:rsidR="008F35D8">
        <w:t xml:space="preserve">link </w:t>
      </w:r>
      <w:r>
        <w:t xml:space="preserve">you can select </w:t>
      </w:r>
      <w:r w:rsidRPr="00957080">
        <w:rPr>
          <w:b/>
          <w:bCs/>
        </w:rPr>
        <w:t xml:space="preserve">set </w:t>
      </w:r>
      <w:r w:rsidR="00957080" w:rsidRPr="00957080">
        <w:rPr>
          <w:b/>
          <w:bCs/>
        </w:rPr>
        <w:t>3</w:t>
      </w:r>
      <w:r w:rsidR="008F35D8" w:rsidRPr="00957080">
        <w:rPr>
          <w:b/>
          <w:bCs/>
        </w:rPr>
        <w:t xml:space="preserve"> </w:t>
      </w:r>
      <w:r w:rsidRPr="00957080">
        <w:rPr>
          <w:b/>
          <w:bCs/>
        </w:rPr>
        <w:t>sounds</w:t>
      </w:r>
      <w:r w:rsidR="008F35D8" w:rsidRPr="00957080">
        <w:rPr>
          <w:b/>
          <w:bCs/>
        </w:rPr>
        <w:t xml:space="preserve"> </w:t>
      </w:r>
      <w:r w:rsidR="00C53D20">
        <w:rPr>
          <w:b/>
          <w:bCs/>
        </w:rPr>
        <w:t xml:space="preserve">or the </w:t>
      </w:r>
      <w:r w:rsidR="00B57A48">
        <w:rPr>
          <w:b/>
          <w:bCs/>
        </w:rPr>
        <w:t>‘</w:t>
      </w:r>
      <w:r w:rsidR="00C53D20">
        <w:rPr>
          <w:b/>
          <w:bCs/>
        </w:rPr>
        <w:t>longer words</w:t>
      </w:r>
      <w:r w:rsidR="00B57A48">
        <w:rPr>
          <w:b/>
          <w:bCs/>
        </w:rPr>
        <w:t>’</w:t>
      </w:r>
      <w:r w:rsidR="00C53D20">
        <w:rPr>
          <w:b/>
          <w:bCs/>
        </w:rPr>
        <w:t xml:space="preserve"> work</w:t>
      </w:r>
      <w:r w:rsidR="00B57A48">
        <w:rPr>
          <w:b/>
          <w:bCs/>
        </w:rPr>
        <w:t>.</w:t>
      </w:r>
    </w:p>
    <w:p w14:paraId="0401F698" w14:textId="4D7E1A07" w:rsidR="00C53D20" w:rsidRPr="00C53D20" w:rsidRDefault="00C53D20" w:rsidP="00C53D20">
      <w:pPr>
        <w:rPr>
          <w:b/>
          <w:bCs/>
        </w:rPr>
      </w:pPr>
      <w:r w:rsidRPr="00C53D20">
        <w:rPr>
          <w:b/>
          <w:bCs/>
        </w:rPr>
        <w:t xml:space="preserve">The set 3 schedule </w:t>
      </w:r>
      <w:r w:rsidR="00B57A48">
        <w:rPr>
          <w:b/>
          <w:bCs/>
        </w:rPr>
        <w:t xml:space="preserve">is </w:t>
      </w:r>
      <w:r w:rsidRPr="00C53D20">
        <w:rPr>
          <w:b/>
          <w:bCs/>
        </w:rPr>
        <w:t>now repeat</w:t>
      </w:r>
      <w:r w:rsidR="00B57A48">
        <w:rPr>
          <w:b/>
          <w:bCs/>
        </w:rPr>
        <w:t>ing</w:t>
      </w:r>
      <w:r w:rsidRPr="00C53D20">
        <w:rPr>
          <w:b/>
          <w:bCs/>
        </w:rPr>
        <w:t xml:space="preserve"> the set 3 sounds. If you think your child needs to repeat these sounds because they are not confident with them, please do them again. If they are confident, they can progress to the ‘longer words’ work. There is a </w:t>
      </w:r>
      <w:proofErr w:type="spellStart"/>
      <w:r w:rsidRPr="00C53D20">
        <w:rPr>
          <w:b/>
          <w:bCs/>
        </w:rPr>
        <w:t>youtube</w:t>
      </w:r>
      <w:proofErr w:type="spellEnd"/>
      <w:r w:rsidRPr="00C53D20">
        <w:rPr>
          <w:b/>
          <w:bCs/>
        </w:rPr>
        <w:t xml:space="preserve"> link on the Ruth Miskin as above.</w:t>
      </w:r>
    </w:p>
    <w:p w14:paraId="5A5DD04D" w14:textId="77777777" w:rsidR="00C53D20" w:rsidRPr="00C53D20" w:rsidRDefault="00C53D20" w:rsidP="00C53D20">
      <w:pPr>
        <w:rPr>
          <w:b/>
          <w:bCs/>
        </w:rPr>
      </w:pPr>
      <w:r w:rsidRPr="00C53D20">
        <w:rPr>
          <w:b/>
          <w:bCs/>
        </w:rPr>
        <w:t>I have also included some worksheets for the ‘longer words’ work.</w:t>
      </w:r>
    </w:p>
    <w:p w14:paraId="7706AEDA" w14:textId="77777777" w:rsidR="00524EF9" w:rsidRDefault="00524EF9">
      <w:pPr>
        <w:rPr>
          <w:b/>
          <w:bCs/>
        </w:rPr>
      </w:pPr>
    </w:p>
    <w:p w14:paraId="759E03C8" w14:textId="2A79EDEC" w:rsidR="00F06B5B" w:rsidRDefault="00CA530D">
      <w:r>
        <w:t xml:space="preserve">Monday </w:t>
      </w:r>
      <w:r w:rsidR="008971CC">
        <w:t>1.3.21</w:t>
      </w:r>
      <w:r w:rsidR="00732598">
        <w:t xml:space="preserve">   </w:t>
      </w:r>
      <w:proofErr w:type="spellStart"/>
      <w:r w:rsidR="00344ABE">
        <w:t>ea</w:t>
      </w:r>
      <w:proofErr w:type="spellEnd"/>
      <w:r w:rsidR="00344ABE">
        <w:t xml:space="preserve"> or longer words – ow/</w:t>
      </w:r>
      <w:proofErr w:type="spellStart"/>
      <w:r w:rsidR="00344ABE">
        <w:t>o_e</w:t>
      </w:r>
      <w:proofErr w:type="spellEnd"/>
      <w:r w:rsidR="00344ABE">
        <w:t>/</w:t>
      </w:r>
      <w:proofErr w:type="spellStart"/>
      <w:r w:rsidR="00344ABE">
        <w:t>oa</w:t>
      </w:r>
      <w:proofErr w:type="spellEnd"/>
    </w:p>
    <w:p w14:paraId="585779F2" w14:textId="7EF335A2" w:rsidR="00CA530D" w:rsidRDefault="00CA530D">
      <w:r>
        <w:t xml:space="preserve">Tuesday </w:t>
      </w:r>
      <w:r w:rsidR="008971CC">
        <w:t>2.3.21</w:t>
      </w:r>
      <w:r w:rsidR="00003446">
        <w:t xml:space="preserve">  </w:t>
      </w:r>
      <w:r w:rsidR="00732598">
        <w:t xml:space="preserve">  </w:t>
      </w:r>
      <w:r w:rsidR="006D55A0">
        <w:t>oi</w:t>
      </w:r>
      <w:r w:rsidR="002003C0">
        <w:t xml:space="preserve">   </w:t>
      </w:r>
      <w:proofErr w:type="gramStart"/>
      <w:r w:rsidR="002003C0">
        <w:t>or  longer</w:t>
      </w:r>
      <w:proofErr w:type="gramEnd"/>
      <w:r w:rsidR="002003C0">
        <w:t xml:space="preserve"> words </w:t>
      </w:r>
      <w:r w:rsidR="00A54CD5">
        <w:t>–</w:t>
      </w:r>
      <w:r w:rsidR="002003C0">
        <w:t xml:space="preserve"> </w:t>
      </w:r>
      <w:proofErr w:type="spellStart"/>
      <w:r w:rsidR="006D55A0">
        <w:t>oo</w:t>
      </w:r>
      <w:proofErr w:type="spellEnd"/>
      <w:r w:rsidR="006D55A0">
        <w:t>/</w:t>
      </w:r>
      <w:proofErr w:type="spellStart"/>
      <w:r w:rsidR="006D55A0">
        <w:t>u_e</w:t>
      </w:r>
      <w:proofErr w:type="spellEnd"/>
      <w:r w:rsidR="006D55A0">
        <w:t>/</w:t>
      </w:r>
      <w:proofErr w:type="spellStart"/>
      <w:r w:rsidR="006D55A0">
        <w:t>ew</w:t>
      </w:r>
      <w:proofErr w:type="spellEnd"/>
      <w:r w:rsidR="00294AAF">
        <w:t xml:space="preserve"> (roll a dice and read the words on that row activity sheet)</w:t>
      </w:r>
    </w:p>
    <w:p w14:paraId="3BD4E9EB" w14:textId="7B98E616" w:rsidR="00BC4CEC" w:rsidRDefault="00BC4CEC">
      <w:r>
        <w:t xml:space="preserve">Wednesday </w:t>
      </w:r>
      <w:proofErr w:type="gramStart"/>
      <w:r w:rsidR="008971CC">
        <w:t>3.3.21</w:t>
      </w:r>
      <w:r w:rsidR="00003446">
        <w:t xml:space="preserve">  </w:t>
      </w:r>
      <w:proofErr w:type="spellStart"/>
      <w:r w:rsidR="006D55A0">
        <w:t>a</w:t>
      </w:r>
      <w:proofErr w:type="gramEnd"/>
      <w:r w:rsidR="006D55A0">
        <w:t>_e</w:t>
      </w:r>
      <w:proofErr w:type="spellEnd"/>
      <w:r w:rsidR="00A54CD5">
        <w:t xml:space="preserve"> </w:t>
      </w:r>
      <w:r w:rsidR="003609F0">
        <w:t xml:space="preserve"> </w:t>
      </w:r>
      <w:r w:rsidR="00A54CD5">
        <w:t xml:space="preserve">or longer words – </w:t>
      </w:r>
      <w:r w:rsidR="00630CA6">
        <w:t>or/aw</w:t>
      </w:r>
    </w:p>
    <w:p w14:paraId="4A3127B7" w14:textId="50046F01" w:rsidR="00BC4CEC" w:rsidRDefault="00BC4CEC">
      <w:r>
        <w:t xml:space="preserve">Thursday </w:t>
      </w:r>
      <w:r w:rsidR="008971CC">
        <w:t>4.3.21</w:t>
      </w:r>
      <w:r w:rsidR="00003446">
        <w:t xml:space="preserve">    </w:t>
      </w:r>
      <w:proofErr w:type="spellStart"/>
      <w:r w:rsidR="00630CA6">
        <w:t>i_e</w:t>
      </w:r>
      <w:proofErr w:type="spellEnd"/>
      <w:r w:rsidR="003609F0">
        <w:t xml:space="preserve"> </w:t>
      </w:r>
      <w:proofErr w:type="gramStart"/>
      <w:r w:rsidR="003609F0">
        <w:t>or  longer</w:t>
      </w:r>
      <w:proofErr w:type="gramEnd"/>
      <w:r w:rsidR="003609F0">
        <w:t xml:space="preserve"> words </w:t>
      </w:r>
      <w:r w:rsidR="00630CA6">
        <w:t>air/are</w:t>
      </w:r>
    </w:p>
    <w:p w14:paraId="0812F3BD" w14:textId="650CFC33" w:rsidR="00BC4CEC" w:rsidRDefault="00BC4CEC">
      <w:r>
        <w:t>Friday</w:t>
      </w:r>
      <w:r w:rsidR="00A567C0">
        <w:t xml:space="preserve">   </w:t>
      </w:r>
      <w:r w:rsidR="008971CC">
        <w:t>5.3.21</w:t>
      </w:r>
      <w:r w:rsidR="00003446">
        <w:t xml:space="preserve">  </w:t>
      </w:r>
      <w:r w:rsidR="003609F0">
        <w:t xml:space="preserve"> </w:t>
      </w:r>
      <w:proofErr w:type="spellStart"/>
      <w:r w:rsidR="00630CA6">
        <w:t>o_e</w:t>
      </w:r>
      <w:proofErr w:type="spellEnd"/>
      <w:r w:rsidR="00C43D21">
        <w:t xml:space="preserve"> </w:t>
      </w:r>
      <w:r w:rsidR="003609F0">
        <w:t xml:space="preserve">or longer words </w:t>
      </w:r>
      <w:proofErr w:type="spellStart"/>
      <w:r w:rsidR="000F2F20">
        <w:t>ir</w:t>
      </w:r>
      <w:proofErr w:type="spellEnd"/>
      <w:r w:rsidR="000F2F20">
        <w:t>/</w:t>
      </w:r>
      <w:proofErr w:type="spellStart"/>
      <w:r w:rsidR="000F2F20">
        <w:t>ur</w:t>
      </w:r>
      <w:proofErr w:type="spellEnd"/>
      <w:r w:rsidR="000F2F20">
        <w:t>/er</w:t>
      </w:r>
    </w:p>
    <w:p w14:paraId="6A480D2C" w14:textId="3F79028C" w:rsidR="00BC4CEC" w:rsidRDefault="00BC4CEC"/>
    <w:p w14:paraId="7E6165C4" w14:textId="77777777" w:rsidR="00E75C1C" w:rsidRDefault="00BC4CEC">
      <w:r>
        <w:t xml:space="preserve">Spelling words this week – </w:t>
      </w:r>
      <w:r w:rsidR="00E75C1C">
        <w:t>Keep working on the year 1 CE words regularly – identify the ones your child does not know and work on theses.</w:t>
      </w:r>
    </w:p>
    <w:p w14:paraId="395DB736" w14:textId="161AC9D0" w:rsidR="00DC545E" w:rsidRDefault="00E75C1C" w:rsidP="00DC545E">
      <w:r>
        <w:t xml:space="preserve">Also </w:t>
      </w:r>
      <w:r w:rsidR="00BC4CEC">
        <w:t>learn to spell</w:t>
      </w:r>
      <w:r w:rsidR="00191422">
        <w:t>:</w:t>
      </w:r>
      <w:r w:rsidR="00BC4CEC">
        <w:t xml:space="preserve">  </w:t>
      </w:r>
      <w:r w:rsidR="007155EC">
        <w:t xml:space="preserve">stone rope </w:t>
      </w:r>
      <w:r w:rsidR="00CA6591">
        <w:t xml:space="preserve">hope, glow blow slow, </w:t>
      </w:r>
      <w:r w:rsidR="00627B1D">
        <w:t>true blue clue, June</w:t>
      </w:r>
      <w:r w:rsidR="00C457EC">
        <w:t xml:space="preserve"> rule </w:t>
      </w:r>
      <w:r w:rsidR="00DF72CF">
        <w:t>tune</w:t>
      </w:r>
    </w:p>
    <w:p w14:paraId="325BEA5E" w14:textId="02F98486" w:rsidR="00BC3405" w:rsidRDefault="00BC3405" w:rsidP="00DC545E">
      <w:r>
        <w:t xml:space="preserve">Do 3 each day – ask your child to write each word, put sound buttons below and then practise writing </w:t>
      </w:r>
      <w:proofErr w:type="gramStart"/>
      <w:r>
        <w:t>again,  then</w:t>
      </w:r>
      <w:proofErr w:type="gramEnd"/>
      <w:r>
        <w:t xml:space="preserve"> on Friday have  a mini test!</w:t>
      </w:r>
    </w:p>
    <w:p w14:paraId="62008800" w14:textId="496E5E3D" w:rsidR="00BC4CEC" w:rsidRDefault="00BC4CEC"/>
    <w:p w14:paraId="64B3CB73" w14:textId="6090EF5D" w:rsidR="00823BBC" w:rsidRDefault="00823BBC" w:rsidP="00974702">
      <w:pPr>
        <w:rPr>
          <w:b/>
          <w:bCs/>
        </w:rPr>
      </w:pPr>
    </w:p>
    <w:p w14:paraId="3CAC4E89" w14:textId="394DBC1B" w:rsidR="00417C2E" w:rsidRDefault="00417C2E" w:rsidP="00974702">
      <w:pPr>
        <w:rPr>
          <w:b/>
          <w:bCs/>
        </w:rPr>
      </w:pPr>
    </w:p>
    <w:p w14:paraId="76362595" w14:textId="164CB3CD" w:rsidR="00417C2E" w:rsidRDefault="00417C2E" w:rsidP="00974702">
      <w:pPr>
        <w:rPr>
          <w:b/>
          <w:bCs/>
        </w:rPr>
      </w:pPr>
    </w:p>
    <w:p w14:paraId="179A7DE4" w14:textId="77777777" w:rsidR="00417C2E" w:rsidRPr="00974702" w:rsidRDefault="00417C2E" w:rsidP="00974702">
      <w:pPr>
        <w:rPr>
          <w:b/>
          <w:bCs/>
        </w:rPr>
      </w:pPr>
    </w:p>
    <w:tbl>
      <w:tblPr>
        <w:tblW w:w="0" w:type="auto"/>
        <w:tblCellMar>
          <w:top w:w="15" w:type="dxa"/>
          <w:left w:w="15" w:type="dxa"/>
          <w:bottom w:w="15" w:type="dxa"/>
          <w:right w:w="15" w:type="dxa"/>
        </w:tblCellMar>
        <w:tblLook w:val="04A0" w:firstRow="1" w:lastRow="0" w:firstColumn="1" w:lastColumn="0" w:noHBand="0" w:noVBand="1"/>
      </w:tblPr>
      <w:tblGrid>
        <w:gridCol w:w="236"/>
      </w:tblGrid>
      <w:tr w:rsidR="00974702" w:rsidRPr="00974702" w14:paraId="39BAEBD7" w14:textId="77777777" w:rsidTr="00974702">
        <w:trPr>
          <w:trHeight w:val="222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A23AEA" w14:textId="58E536D9" w:rsidR="00974702" w:rsidRPr="00974702" w:rsidRDefault="00974702" w:rsidP="00417C2E">
            <w:pPr>
              <w:rPr>
                <w:b/>
                <w:bCs/>
              </w:rPr>
            </w:pPr>
          </w:p>
        </w:tc>
      </w:tr>
    </w:tbl>
    <w:p w14:paraId="71C29429" w14:textId="50BAED84" w:rsidR="00974702" w:rsidRDefault="00974702">
      <w:pPr>
        <w:rPr>
          <w:b/>
          <w:bCs/>
        </w:rPr>
      </w:pPr>
    </w:p>
    <w:p w14:paraId="2E36CE46" w14:textId="77777777" w:rsidR="00974702" w:rsidRPr="00D02B9B" w:rsidRDefault="00974702">
      <w:pPr>
        <w:rPr>
          <w:b/>
          <w:bCs/>
        </w:rPr>
      </w:pPr>
    </w:p>
    <w:p w14:paraId="111C6E61" w14:textId="5D651294" w:rsidR="00B27D43" w:rsidRDefault="00B27D43"/>
    <w:sectPr w:rsidR="00B27D43" w:rsidSect="00436AD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34BBB"/>
    <w:multiLevelType w:val="hybridMultilevel"/>
    <w:tmpl w:val="8384F8C6"/>
    <w:lvl w:ilvl="0" w:tplc="C25A93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892"/>
    <w:rsid w:val="00003446"/>
    <w:rsid w:val="00074250"/>
    <w:rsid w:val="000F2F20"/>
    <w:rsid w:val="00154B8F"/>
    <w:rsid w:val="0017167B"/>
    <w:rsid w:val="00171B9A"/>
    <w:rsid w:val="00191422"/>
    <w:rsid w:val="001A5A60"/>
    <w:rsid w:val="001C792B"/>
    <w:rsid w:val="002003C0"/>
    <w:rsid w:val="00234444"/>
    <w:rsid w:val="00242A06"/>
    <w:rsid w:val="00252654"/>
    <w:rsid w:val="00294AAF"/>
    <w:rsid w:val="002D7D10"/>
    <w:rsid w:val="00314EC7"/>
    <w:rsid w:val="00315CC6"/>
    <w:rsid w:val="00344ABE"/>
    <w:rsid w:val="00350F3E"/>
    <w:rsid w:val="003609F0"/>
    <w:rsid w:val="00362480"/>
    <w:rsid w:val="003C01B0"/>
    <w:rsid w:val="003D1F53"/>
    <w:rsid w:val="003F2C41"/>
    <w:rsid w:val="00417C2E"/>
    <w:rsid w:val="0042402B"/>
    <w:rsid w:val="00425B65"/>
    <w:rsid w:val="00436AD2"/>
    <w:rsid w:val="0045423E"/>
    <w:rsid w:val="00456BAF"/>
    <w:rsid w:val="004771BE"/>
    <w:rsid w:val="00484FDE"/>
    <w:rsid w:val="004C5FD9"/>
    <w:rsid w:val="00524EF9"/>
    <w:rsid w:val="00542169"/>
    <w:rsid w:val="0054583F"/>
    <w:rsid w:val="00566557"/>
    <w:rsid w:val="00574D47"/>
    <w:rsid w:val="005857D7"/>
    <w:rsid w:val="0058690B"/>
    <w:rsid w:val="005A2842"/>
    <w:rsid w:val="00612DBD"/>
    <w:rsid w:val="00627B1D"/>
    <w:rsid w:val="00630CA6"/>
    <w:rsid w:val="006311F9"/>
    <w:rsid w:val="006335CD"/>
    <w:rsid w:val="00642C2A"/>
    <w:rsid w:val="006C6A06"/>
    <w:rsid w:val="006D55A0"/>
    <w:rsid w:val="00701A13"/>
    <w:rsid w:val="007155EC"/>
    <w:rsid w:val="00732598"/>
    <w:rsid w:val="00742560"/>
    <w:rsid w:val="00786E68"/>
    <w:rsid w:val="0078785E"/>
    <w:rsid w:val="007A20CE"/>
    <w:rsid w:val="007D0C2F"/>
    <w:rsid w:val="007D3F80"/>
    <w:rsid w:val="007D4CA4"/>
    <w:rsid w:val="007E5BC4"/>
    <w:rsid w:val="00813D49"/>
    <w:rsid w:val="00823BBC"/>
    <w:rsid w:val="0083712F"/>
    <w:rsid w:val="008755D3"/>
    <w:rsid w:val="0088524F"/>
    <w:rsid w:val="0089103B"/>
    <w:rsid w:val="008971CC"/>
    <w:rsid w:val="008A0CD3"/>
    <w:rsid w:val="008C48D2"/>
    <w:rsid w:val="008C5EF7"/>
    <w:rsid w:val="008E0D93"/>
    <w:rsid w:val="008F35D8"/>
    <w:rsid w:val="00913B63"/>
    <w:rsid w:val="00957080"/>
    <w:rsid w:val="00974702"/>
    <w:rsid w:val="009B2364"/>
    <w:rsid w:val="009C430A"/>
    <w:rsid w:val="009D6530"/>
    <w:rsid w:val="009E51BD"/>
    <w:rsid w:val="00A05C4F"/>
    <w:rsid w:val="00A06152"/>
    <w:rsid w:val="00A177E2"/>
    <w:rsid w:val="00A20892"/>
    <w:rsid w:val="00A30CA8"/>
    <w:rsid w:val="00A41C02"/>
    <w:rsid w:val="00A54CD5"/>
    <w:rsid w:val="00A567C0"/>
    <w:rsid w:val="00A724BE"/>
    <w:rsid w:val="00AA4993"/>
    <w:rsid w:val="00AB1B69"/>
    <w:rsid w:val="00AD4EA5"/>
    <w:rsid w:val="00B27D43"/>
    <w:rsid w:val="00B57A48"/>
    <w:rsid w:val="00BC3405"/>
    <w:rsid w:val="00BC4CEC"/>
    <w:rsid w:val="00BE3DCB"/>
    <w:rsid w:val="00BF30D8"/>
    <w:rsid w:val="00C31CDE"/>
    <w:rsid w:val="00C43D21"/>
    <w:rsid w:val="00C457EC"/>
    <w:rsid w:val="00C53D20"/>
    <w:rsid w:val="00C622AA"/>
    <w:rsid w:val="00C76F0D"/>
    <w:rsid w:val="00CA160F"/>
    <w:rsid w:val="00CA530D"/>
    <w:rsid w:val="00CA53A2"/>
    <w:rsid w:val="00CA6591"/>
    <w:rsid w:val="00CE6C8C"/>
    <w:rsid w:val="00D02B9B"/>
    <w:rsid w:val="00D23F3A"/>
    <w:rsid w:val="00D425E4"/>
    <w:rsid w:val="00D81FCE"/>
    <w:rsid w:val="00DC26DB"/>
    <w:rsid w:val="00DC545E"/>
    <w:rsid w:val="00DC6512"/>
    <w:rsid w:val="00DE4E10"/>
    <w:rsid w:val="00DF72CF"/>
    <w:rsid w:val="00E02410"/>
    <w:rsid w:val="00E2218F"/>
    <w:rsid w:val="00E24EEB"/>
    <w:rsid w:val="00E35A2A"/>
    <w:rsid w:val="00E41493"/>
    <w:rsid w:val="00E75C1C"/>
    <w:rsid w:val="00E90E18"/>
    <w:rsid w:val="00E91C00"/>
    <w:rsid w:val="00E95206"/>
    <w:rsid w:val="00EF7F91"/>
    <w:rsid w:val="00F018AB"/>
    <w:rsid w:val="00F01D8A"/>
    <w:rsid w:val="00F06B5B"/>
    <w:rsid w:val="00F15D83"/>
    <w:rsid w:val="00F4609B"/>
    <w:rsid w:val="00F52724"/>
    <w:rsid w:val="00F56A7F"/>
    <w:rsid w:val="00F62BEB"/>
    <w:rsid w:val="00FA2261"/>
    <w:rsid w:val="00FB4E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1510"/>
  <w15:chartTrackingRefBased/>
  <w15:docId w15:val="{269627DF-3679-4256-9E26-C00D8935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4CEC"/>
    <w:rPr>
      <w:color w:val="0563C1" w:themeColor="hyperlink"/>
      <w:u w:val="single"/>
    </w:rPr>
  </w:style>
  <w:style w:type="character" w:styleId="UnresolvedMention">
    <w:name w:val="Unresolved Mention"/>
    <w:basedOn w:val="DefaultParagraphFont"/>
    <w:uiPriority w:val="99"/>
    <w:semiHidden/>
    <w:unhideWhenUsed/>
    <w:rsid w:val="00BC4CEC"/>
    <w:rPr>
      <w:color w:val="605E5C"/>
      <w:shd w:val="clear" w:color="auto" w:fill="E1DFDD"/>
    </w:rPr>
  </w:style>
  <w:style w:type="paragraph" w:styleId="ListParagraph">
    <w:name w:val="List Paragraph"/>
    <w:basedOn w:val="Normal"/>
    <w:uiPriority w:val="34"/>
    <w:qFormat/>
    <w:rsid w:val="00BC3405"/>
    <w:pPr>
      <w:ind w:left="720"/>
      <w:contextualSpacing/>
    </w:pPr>
  </w:style>
  <w:style w:type="character" w:styleId="FollowedHyperlink">
    <w:name w:val="FollowedHyperlink"/>
    <w:basedOn w:val="DefaultParagraphFont"/>
    <w:uiPriority w:val="99"/>
    <w:semiHidden/>
    <w:unhideWhenUsed/>
    <w:rsid w:val="0042402B"/>
    <w:rPr>
      <w:color w:val="954F72" w:themeColor="followedHyperlink"/>
      <w:u w:val="single"/>
    </w:rPr>
  </w:style>
  <w:style w:type="paragraph" w:styleId="NormalWeb">
    <w:name w:val="Normal (Web)"/>
    <w:basedOn w:val="Normal"/>
    <w:uiPriority w:val="99"/>
    <w:semiHidden/>
    <w:unhideWhenUsed/>
    <w:rsid w:val="00913B6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5966353">
      <w:bodyDiv w:val="1"/>
      <w:marLeft w:val="0"/>
      <w:marRight w:val="0"/>
      <w:marTop w:val="0"/>
      <w:marBottom w:val="0"/>
      <w:divBdr>
        <w:top w:val="none" w:sz="0" w:space="0" w:color="auto"/>
        <w:left w:val="none" w:sz="0" w:space="0" w:color="auto"/>
        <w:bottom w:val="none" w:sz="0" w:space="0" w:color="auto"/>
        <w:right w:val="none" w:sz="0" w:space="0" w:color="auto"/>
      </w:divBdr>
      <w:divsChild>
        <w:div w:id="437413319">
          <w:marLeft w:val="-290"/>
          <w:marRight w:val="0"/>
          <w:marTop w:val="0"/>
          <w:marBottom w:val="0"/>
          <w:divBdr>
            <w:top w:val="none" w:sz="0" w:space="0" w:color="auto"/>
            <w:left w:val="none" w:sz="0" w:space="0" w:color="auto"/>
            <w:bottom w:val="none" w:sz="0" w:space="0" w:color="auto"/>
            <w:right w:val="none" w:sz="0" w:space="0" w:color="auto"/>
          </w:divBdr>
        </w:div>
      </w:divsChild>
    </w:div>
    <w:div w:id="112835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thmiskin.com/en/find-out-more/parents/" TargetMode="External"/><Relationship Id="rId5" Type="http://schemas.openxmlformats.org/officeDocument/2006/relationships/hyperlink" Target="https://www.phonicsplay.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2</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127</cp:revision>
  <dcterms:created xsi:type="dcterms:W3CDTF">2020-04-15T15:08:00Z</dcterms:created>
  <dcterms:modified xsi:type="dcterms:W3CDTF">2021-02-18T12:23:00Z</dcterms:modified>
</cp:coreProperties>
</file>