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91"/>
        <w:tblW w:w="0" w:type="auto"/>
        <w:tblLook w:val="04A0" w:firstRow="1" w:lastRow="0" w:firstColumn="1" w:lastColumn="0" w:noHBand="0" w:noVBand="1"/>
      </w:tblPr>
      <w:tblGrid>
        <w:gridCol w:w="13948"/>
      </w:tblGrid>
      <w:tr w:rsidR="00CA6274" w14:paraId="788FA6D6" w14:textId="77777777" w:rsidTr="00B67B09">
        <w:tc>
          <w:tcPr>
            <w:tcW w:w="13948" w:type="dxa"/>
          </w:tcPr>
          <w:p w14:paraId="7B9404F8" w14:textId="53DD32B3" w:rsidR="00CA6274" w:rsidRPr="00D76E1C" w:rsidRDefault="00CA6274" w:rsidP="008525E9">
            <w:pPr>
              <w:jc w:val="center"/>
              <w:rPr>
                <w:rFonts w:ascii="Comic Sans MS" w:hAnsi="Comic Sans MS"/>
                <w:b/>
              </w:rPr>
            </w:pPr>
            <w:r w:rsidRPr="00D76E1C">
              <w:rPr>
                <w:rFonts w:ascii="Comic Sans MS" w:hAnsi="Comic Sans MS"/>
                <w:b/>
              </w:rPr>
              <w:t>Phonics</w:t>
            </w:r>
            <w:r w:rsidR="00E506DA">
              <w:rPr>
                <w:rFonts w:ascii="Comic Sans MS" w:hAnsi="Comic Sans MS"/>
                <w:b/>
              </w:rPr>
              <w:t xml:space="preserve"> – 15-20 minutes per session</w:t>
            </w:r>
            <w:r w:rsidR="00C50CEB">
              <w:rPr>
                <w:rFonts w:ascii="Comic Sans MS" w:hAnsi="Comic Sans MS"/>
                <w:b/>
              </w:rPr>
              <w:t xml:space="preserve"> (plus at least 5-10 minutes of reading aloud per day)</w:t>
            </w:r>
          </w:p>
        </w:tc>
      </w:tr>
      <w:tr w:rsidR="00CA6274" w14:paraId="1B7D21CC" w14:textId="77777777" w:rsidTr="00B67B09">
        <w:tc>
          <w:tcPr>
            <w:tcW w:w="13948" w:type="dxa"/>
          </w:tcPr>
          <w:p w14:paraId="6A656EA3" w14:textId="723D2C1D" w:rsidR="00CF173B" w:rsidRDefault="00CA6274" w:rsidP="00CD5C1D">
            <w:pPr>
              <w:rPr>
                <w:rFonts w:ascii="Comic Sans MS" w:hAnsi="Comic Sans MS"/>
              </w:rPr>
            </w:pPr>
            <w:r w:rsidRPr="00C63CA6">
              <w:rPr>
                <w:rFonts w:ascii="Comic Sans MS" w:hAnsi="Comic Sans MS"/>
                <w:b/>
              </w:rPr>
              <w:t>Warm Up (daily)</w:t>
            </w:r>
            <w:r w:rsidRPr="00C63CA6">
              <w:rPr>
                <w:rFonts w:ascii="Comic Sans MS" w:hAnsi="Comic Sans MS"/>
              </w:rPr>
              <w:t>: Using flashcards/ letter cards, quick-say each letter sound in and out of order: s-a-t-p-i-n-m-d-g-o-c-k-ck-e-u-r-h-b-f-l-ff-ll-ss-j-v-w-x-</w:t>
            </w:r>
            <w:r w:rsidR="004850EF" w:rsidRPr="00C63CA6">
              <w:rPr>
                <w:rFonts w:ascii="Comic Sans MS" w:hAnsi="Comic Sans MS"/>
              </w:rPr>
              <w:t>z-zz-</w:t>
            </w:r>
            <w:r w:rsidRPr="00C63CA6">
              <w:rPr>
                <w:rFonts w:ascii="Comic Sans MS" w:hAnsi="Comic Sans MS"/>
              </w:rPr>
              <w:t>qu</w:t>
            </w:r>
            <w:r w:rsidRPr="00C63CA6">
              <w:rPr>
                <w:rFonts w:ascii="Comic Sans MS" w:hAnsi="Comic Sans MS"/>
                <w:b/>
              </w:rPr>
              <w:t>-</w:t>
            </w:r>
            <w:r w:rsidR="004950FD" w:rsidRPr="00C63CA6">
              <w:rPr>
                <w:rFonts w:ascii="Comic Sans MS" w:hAnsi="Comic Sans MS"/>
              </w:rPr>
              <w:t>ch-sh-th-ng</w:t>
            </w:r>
            <w:r w:rsidR="007A1815" w:rsidRPr="00C63CA6">
              <w:rPr>
                <w:rFonts w:ascii="Comic Sans MS" w:hAnsi="Comic Sans MS"/>
              </w:rPr>
              <w:t>-ai-ee-igh</w:t>
            </w:r>
            <w:r w:rsidR="007F609F" w:rsidRPr="00C63CA6">
              <w:rPr>
                <w:rFonts w:ascii="Comic Sans MS" w:hAnsi="Comic Sans MS"/>
              </w:rPr>
              <w:t xml:space="preserve">-oa-oo (long and short). </w:t>
            </w:r>
            <w:r w:rsidR="00976371" w:rsidRPr="00C63CA6">
              <w:rPr>
                <w:rFonts w:ascii="Comic Sans MS" w:hAnsi="Comic Sans MS"/>
              </w:rPr>
              <w:t>Next, r</w:t>
            </w:r>
            <w:r w:rsidRPr="00C63CA6">
              <w:rPr>
                <w:rFonts w:ascii="Comic Sans MS" w:hAnsi="Comic Sans MS"/>
              </w:rPr>
              <w:t>ead tricky words on sight – I, t</w:t>
            </w:r>
            <w:r w:rsidR="007218B7" w:rsidRPr="00C63CA6">
              <w:rPr>
                <w:rFonts w:ascii="Comic Sans MS" w:hAnsi="Comic Sans MS"/>
              </w:rPr>
              <w:t>o, go, no, the, into, he, she, we, me, be</w:t>
            </w:r>
            <w:r w:rsidR="007F609F" w:rsidRPr="00C63CA6">
              <w:rPr>
                <w:rFonts w:ascii="Comic Sans MS" w:hAnsi="Comic Sans MS"/>
              </w:rPr>
              <w:t>.</w:t>
            </w:r>
          </w:p>
          <w:p w14:paraId="5E805122" w14:textId="77777777" w:rsidR="00111DA5" w:rsidRPr="00C63CA6" w:rsidRDefault="00111DA5" w:rsidP="00CD5C1D">
            <w:pPr>
              <w:rPr>
                <w:rFonts w:ascii="Comic Sans MS" w:hAnsi="Comic Sans MS"/>
              </w:rPr>
            </w:pPr>
          </w:p>
          <w:p w14:paraId="2A82AD40" w14:textId="77777777" w:rsidR="00CD3453" w:rsidRDefault="00466FB8" w:rsidP="00466FB8">
            <w:pPr>
              <w:rPr>
                <w:rFonts w:ascii="Comic Sans MS" w:hAnsi="Comic Sans MS"/>
              </w:rPr>
            </w:pPr>
            <w:r w:rsidRPr="00C63CA6">
              <w:rPr>
                <w:rFonts w:ascii="Comic Sans MS" w:hAnsi="Comic Sans MS"/>
                <w:b/>
              </w:rPr>
              <w:t xml:space="preserve">Monday: </w:t>
            </w:r>
            <w:r w:rsidR="00CD3453">
              <w:rPr>
                <w:rFonts w:ascii="Comic Sans MS" w:hAnsi="Comic Sans MS"/>
              </w:rPr>
              <w:t xml:space="preserve">Reinforce vowel digraphs by playing this game on Phonics Play (currently free using the username jan21 and password home). </w:t>
            </w:r>
            <w:hyperlink r:id="rId8" w:history="1">
              <w:r w:rsidR="00CD3453" w:rsidRPr="00743240">
                <w:rPr>
                  <w:rStyle w:val="Hyperlink"/>
                  <w:rFonts w:ascii="Comic Sans MS" w:hAnsi="Comic Sans MS"/>
                </w:rPr>
                <w:t>https://www.phonicsplay.co.uk/resources/phase/3/grab-a-giggling-grapheme</w:t>
              </w:r>
            </w:hyperlink>
            <w:r w:rsidR="00CD3453">
              <w:rPr>
                <w:rFonts w:ascii="Comic Sans MS" w:hAnsi="Comic Sans MS"/>
              </w:rPr>
              <w:t xml:space="preserve"> If this link does not work, log in to Phonics Play, Phase 3, </w:t>
            </w:r>
            <w:proofErr w:type="gramStart"/>
            <w:r w:rsidR="00CD3453">
              <w:rPr>
                <w:rFonts w:ascii="Comic Sans MS" w:hAnsi="Comic Sans MS"/>
              </w:rPr>
              <w:t>Giggling</w:t>
            </w:r>
            <w:proofErr w:type="gramEnd"/>
            <w:r w:rsidR="00CD3453">
              <w:rPr>
                <w:rFonts w:ascii="Comic Sans MS" w:hAnsi="Comic Sans MS"/>
              </w:rPr>
              <w:t xml:space="preserve"> Graphemes. Alternatively use your letter cards and say the sound that you would like your child to find. </w:t>
            </w:r>
          </w:p>
          <w:p w14:paraId="2BF1359D" w14:textId="2F6F2A8E" w:rsidR="00466FB8" w:rsidRPr="00111DA5" w:rsidRDefault="00CD3453" w:rsidP="00466FB8">
            <w:pPr>
              <w:rPr>
                <w:rFonts w:ascii="Comic Sans MS" w:hAnsi="Comic Sans MS"/>
              </w:rPr>
            </w:pPr>
            <w:r>
              <w:rPr>
                <w:rFonts w:ascii="Comic Sans MS" w:hAnsi="Comic Sans MS"/>
              </w:rPr>
              <w:t>Next, p</w:t>
            </w:r>
            <w:r w:rsidR="000F644F">
              <w:rPr>
                <w:rFonts w:ascii="Comic Sans MS" w:hAnsi="Comic Sans MS"/>
              </w:rPr>
              <w:t>lay a word-level game using all known letters and sounds either by using the following link to some online games or by using word cards (see resources</w:t>
            </w:r>
            <w:r>
              <w:rPr>
                <w:rFonts w:ascii="Comic Sans MS" w:hAnsi="Comic Sans MS"/>
              </w:rPr>
              <w:t xml:space="preserve"> - </w:t>
            </w:r>
            <w:hyperlink r:id="rId9" w:history="1">
              <w:r w:rsidRPr="00743240">
                <w:rPr>
                  <w:rStyle w:val="Hyperlink"/>
                  <w:rFonts w:ascii="Comic Sans MS" w:hAnsi="Comic Sans MS"/>
                </w:rPr>
                <w:t>https://www.phonicsplay.co.uk/teachers/printable-resources</w:t>
              </w:r>
            </w:hyperlink>
            <w:proofErr w:type="gramStart"/>
            <w:r>
              <w:rPr>
                <w:rFonts w:ascii="Comic Sans MS" w:hAnsi="Comic Sans MS"/>
              </w:rPr>
              <w:t xml:space="preserve"> )</w:t>
            </w:r>
            <w:proofErr w:type="gramEnd"/>
            <w:r w:rsidR="000F644F">
              <w:rPr>
                <w:rFonts w:ascii="Comic Sans MS" w:hAnsi="Comic Sans MS"/>
              </w:rPr>
              <w:t xml:space="preserve"> that you have made or printed. Take turns to fish for a word. Using the sound buttons, segment and blend to read the word. If you read it correctly you get to keep the card, if you misread it, you have to put it on the ‘word wall’ (this can just be a ‘wall’ made on floor using the word cards) to try again later.</w:t>
            </w:r>
            <w:r>
              <w:rPr>
                <w:rFonts w:ascii="Comic Sans MS" w:hAnsi="Comic Sans MS"/>
              </w:rPr>
              <w:t xml:space="preserve"> </w:t>
            </w:r>
          </w:p>
          <w:p w14:paraId="41B6DDDD" w14:textId="5A5E9CC3" w:rsidR="00BC1032" w:rsidRPr="00CD3453" w:rsidRDefault="00CB55D9" w:rsidP="00BC1032">
            <w:pPr>
              <w:rPr>
                <w:rFonts w:ascii="Comic Sans MS" w:hAnsi="Comic Sans MS"/>
              </w:rPr>
            </w:pPr>
            <w:r w:rsidRPr="00C63CA6">
              <w:rPr>
                <w:rFonts w:ascii="Comic Sans MS" w:hAnsi="Comic Sans MS"/>
                <w:b/>
              </w:rPr>
              <w:t>Tuesday:</w:t>
            </w:r>
            <w:r w:rsidR="00CD3453">
              <w:rPr>
                <w:rFonts w:ascii="Comic Sans MS" w:hAnsi="Comic Sans MS"/>
                <w:b/>
              </w:rPr>
              <w:t xml:space="preserve"> </w:t>
            </w:r>
            <w:r w:rsidR="00CD3453">
              <w:rPr>
                <w:rFonts w:ascii="Comic Sans MS" w:hAnsi="Comic Sans MS"/>
              </w:rPr>
              <w:t xml:space="preserve">Practise blending using all known letters, sounds and some tricky/ common words using the ‘Reading Robot’ game on Phonics Play </w:t>
            </w:r>
            <w:hyperlink r:id="rId10" w:history="1">
              <w:r w:rsidR="00CD3453" w:rsidRPr="00743240">
                <w:rPr>
                  <w:rStyle w:val="Hyperlink"/>
                  <w:rFonts w:ascii="Comic Sans MS" w:hAnsi="Comic Sans MS"/>
                </w:rPr>
                <w:t>https://www.phonicsplay.co.uk/resources/phase/3/reading-robot</w:t>
              </w:r>
            </w:hyperlink>
            <w:r w:rsidR="00CD3453">
              <w:rPr>
                <w:rFonts w:ascii="Comic Sans MS" w:hAnsi="Comic Sans MS"/>
              </w:rPr>
              <w:t xml:space="preserve"> (choose Phase 2 if your child is not yet confident with vowel digraphs). Next, practise segmenting and blending for writing using the Space Race game (Phonics Play, Phase 3, Space Race) </w:t>
            </w:r>
            <w:hyperlink r:id="rId11" w:history="1">
              <w:r w:rsidR="000F644F" w:rsidRPr="00743240">
                <w:rPr>
                  <w:rStyle w:val="Hyperlink"/>
                  <w:rFonts w:ascii="Comic Sans MS" w:hAnsi="Comic Sans MS"/>
                  <w:b/>
                </w:rPr>
                <w:t>https://www.phonicsplay.co.uk/resources/phase/3/space-race</w:t>
              </w:r>
            </w:hyperlink>
            <w:r w:rsidR="000F644F">
              <w:rPr>
                <w:rFonts w:ascii="Comic Sans MS" w:hAnsi="Comic Sans MS"/>
                <w:b/>
              </w:rPr>
              <w:t xml:space="preserve"> </w:t>
            </w:r>
            <w:r w:rsidR="00CD3453">
              <w:rPr>
                <w:rFonts w:ascii="Comic Sans MS" w:hAnsi="Comic Sans MS"/>
              </w:rPr>
              <w:t xml:space="preserve">Alternatively, use the flash cards as a checklist of words that you can dictate to your child for them to make using letter cards/ magnetic letters, type, or write using their segmenting and blending skills for word formation. </w:t>
            </w:r>
            <w:hyperlink r:id="rId12" w:history="1">
              <w:r w:rsidR="00CD3453" w:rsidRPr="00743240">
                <w:rPr>
                  <w:rStyle w:val="Hyperlink"/>
                  <w:rFonts w:ascii="Comic Sans MS" w:hAnsi="Comic Sans MS"/>
                </w:rPr>
                <w:t>https://www.phonicsplay.co.uk/teachers/printable-resources</w:t>
              </w:r>
            </w:hyperlink>
            <w:r w:rsidR="00CD3453">
              <w:rPr>
                <w:rFonts w:ascii="Comic Sans MS" w:hAnsi="Comic Sans MS"/>
              </w:rPr>
              <w:t xml:space="preserve"> </w:t>
            </w:r>
          </w:p>
          <w:p w14:paraId="36C0BB22" w14:textId="1B55BFD9" w:rsidR="00252201" w:rsidRPr="00D92D3E" w:rsidRDefault="00252201" w:rsidP="00BC1032">
            <w:pPr>
              <w:rPr>
                <w:rFonts w:ascii="Comic Sans MS" w:hAnsi="Comic Sans MS"/>
              </w:rPr>
            </w:pPr>
            <w:r w:rsidRPr="00C63CA6">
              <w:rPr>
                <w:rFonts w:ascii="Comic Sans MS" w:hAnsi="Comic Sans MS"/>
                <w:b/>
              </w:rPr>
              <w:t xml:space="preserve">Wednesday: </w:t>
            </w:r>
            <w:r w:rsidR="00D92D3E">
              <w:rPr>
                <w:rFonts w:ascii="Comic Sans MS" w:hAnsi="Comic Sans MS"/>
              </w:rPr>
              <w:t xml:space="preserve">Building on the work this week, focus today on reading captions or sentences. </w:t>
            </w:r>
            <w:r w:rsidR="00265EF1">
              <w:rPr>
                <w:rFonts w:ascii="Comic Sans MS" w:hAnsi="Comic Sans MS"/>
              </w:rPr>
              <w:t>Using the caption and sentence printable resources (see zip file</w:t>
            </w:r>
            <w:r w:rsidR="004D2915">
              <w:rPr>
                <w:rFonts w:ascii="Comic Sans MS" w:hAnsi="Comic Sans MS"/>
              </w:rPr>
              <w:t xml:space="preserve"> – choose only the captions and sentences with the letters taught – not ‘air’ etc…</w:t>
            </w:r>
            <w:bookmarkStart w:id="0" w:name="_GoBack"/>
            <w:bookmarkEnd w:id="0"/>
            <w:r w:rsidR="00265EF1">
              <w:rPr>
                <w:rFonts w:ascii="Comic Sans MS" w:hAnsi="Comic Sans MS"/>
              </w:rPr>
              <w:t>) or using ones that you have copied and made, encourage your child to segment and blend each word (or read it on sight if a tricky, common or familiar/ known word) and then read back to whole caption/ sentence. Remember to give lots of praise and model as needed.</w:t>
            </w:r>
          </w:p>
          <w:p w14:paraId="55269966" w14:textId="6DB4E304" w:rsidR="00252201" w:rsidRPr="00265EF1" w:rsidRDefault="00252201" w:rsidP="007F609F">
            <w:pPr>
              <w:rPr>
                <w:rFonts w:ascii="Comic Sans MS" w:hAnsi="Comic Sans MS"/>
                <w:i/>
              </w:rPr>
            </w:pPr>
            <w:r w:rsidRPr="00C63CA6">
              <w:rPr>
                <w:rFonts w:ascii="Comic Sans MS" w:hAnsi="Comic Sans MS"/>
                <w:b/>
              </w:rPr>
              <w:t xml:space="preserve">Thursday: </w:t>
            </w:r>
            <w:r w:rsidR="00265EF1">
              <w:rPr>
                <w:rFonts w:ascii="Comic Sans MS" w:hAnsi="Comic Sans MS"/>
              </w:rPr>
              <w:t xml:space="preserve">Dictation of captions for your child to make using word/ letter cards or ideally to write. Remember to encourage the ‘hear, say three times using fingers, </w:t>
            </w:r>
            <w:proofErr w:type="gramStart"/>
            <w:r w:rsidR="00265EF1">
              <w:rPr>
                <w:rFonts w:ascii="Comic Sans MS" w:hAnsi="Comic Sans MS"/>
              </w:rPr>
              <w:t>write’</w:t>
            </w:r>
            <w:proofErr w:type="gramEnd"/>
            <w:r w:rsidR="00265EF1">
              <w:rPr>
                <w:rFonts w:ascii="Comic Sans MS" w:hAnsi="Comic Sans MS"/>
              </w:rPr>
              <w:t xml:space="preserve"> and include finger spaces. Captions to write – </w:t>
            </w:r>
            <w:r w:rsidR="00265EF1" w:rsidRPr="00265EF1">
              <w:rPr>
                <w:rFonts w:ascii="Comic Sans MS" w:hAnsi="Comic Sans MS"/>
                <w:i/>
              </w:rPr>
              <w:t xml:space="preserve">cat on </w:t>
            </w:r>
            <w:r w:rsidR="00265EF1">
              <w:rPr>
                <w:rFonts w:ascii="Comic Sans MS" w:hAnsi="Comic Sans MS"/>
                <w:i/>
              </w:rPr>
              <w:t>a</w:t>
            </w:r>
            <w:r w:rsidR="00265EF1" w:rsidRPr="00265EF1">
              <w:rPr>
                <w:rFonts w:ascii="Comic Sans MS" w:hAnsi="Comic Sans MS"/>
                <w:i/>
              </w:rPr>
              <w:t xml:space="preserve"> mat</w:t>
            </w:r>
            <w:r w:rsidR="00265EF1">
              <w:rPr>
                <w:rFonts w:ascii="Comic Sans MS" w:hAnsi="Comic Sans MS"/>
              </w:rPr>
              <w:t xml:space="preserve">; </w:t>
            </w:r>
            <w:r w:rsidR="00265EF1">
              <w:rPr>
                <w:rFonts w:ascii="Comic Sans MS" w:hAnsi="Comic Sans MS"/>
                <w:i/>
              </w:rPr>
              <w:t xml:space="preserve">six rats on a sack; fish and </w:t>
            </w:r>
            <w:r w:rsidR="00265EF1">
              <w:rPr>
                <w:rFonts w:ascii="Comic Sans MS" w:hAnsi="Comic Sans MS"/>
                <w:i/>
              </w:rPr>
              <w:lastRenderedPageBreak/>
              <w:t>chips on a dish; snail in the rain; zoom to the moon.</w:t>
            </w:r>
          </w:p>
          <w:p w14:paraId="4A8EF8C9" w14:textId="712BB4D1" w:rsidR="0041186E" w:rsidRPr="00265EF1" w:rsidRDefault="00CA257F" w:rsidP="007F609F">
            <w:pPr>
              <w:rPr>
                <w:rFonts w:ascii="Comic Sans MS" w:hAnsi="Comic Sans MS"/>
                <w:i/>
              </w:rPr>
            </w:pPr>
            <w:r w:rsidRPr="00C63CA6">
              <w:rPr>
                <w:rFonts w:ascii="Comic Sans MS" w:hAnsi="Comic Sans MS"/>
                <w:b/>
              </w:rPr>
              <w:t xml:space="preserve">Friday: </w:t>
            </w:r>
            <w:r w:rsidR="00265EF1">
              <w:rPr>
                <w:rFonts w:ascii="Comic Sans MS" w:hAnsi="Comic Sans MS"/>
              </w:rPr>
              <w:t xml:space="preserve">Dictation of sentences using same format as yesterday. Sentences to write – </w:t>
            </w:r>
            <w:r w:rsidR="00265EF1">
              <w:rPr>
                <w:rFonts w:ascii="Comic Sans MS" w:hAnsi="Comic Sans MS"/>
                <w:i/>
              </w:rPr>
              <w:t xml:space="preserve">I can see the moon at night. The goat has a red coat. The rain is falling. </w:t>
            </w:r>
            <w:r w:rsidR="006D64A2">
              <w:rPr>
                <w:rFonts w:ascii="Comic Sans MS" w:hAnsi="Comic Sans MS"/>
                <w:i/>
              </w:rPr>
              <w:t>I put my boots on the mat. I can look at a book.</w:t>
            </w:r>
          </w:p>
          <w:p w14:paraId="69EB211E" w14:textId="77777777" w:rsidR="00C50CEB" w:rsidRDefault="00C50CEB" w:rsidP="007F609F">
            <w:pPr>
              <w:rPr>
                <w:rFonts w:ascii="Comic Sans MS" w:hAnsi="Comic Sans MS"/>
                <w:b/>
              </w:rPr>
            </w:pPr>
          </w:p>
          <w:p w14:paraId="0DF56DAC" w14:textId="5BF318F6" w:rsidR="00C50CEB" w:rsidRPr="006C6C56" w:rsidRDefault="006C6C56" w:rsidP="007F609F">
            <w:pPr>
              <w:rPr>
                <w:rFonts w:ascii="Comic Sans MS" w:hAnsi="Comic Sans MS"/>
                <w:sz w:val="20"/>
              </w:rPr>
            </w:pPr>
            <w:r w:rsidRPr="006C6C56">
              <w:rPr>
                <w:rFonts w:ascii="Comic Sans MS" w:hAnsi="Comic Sans MS"/>
              </w:rPr>
              <w:t>Remember to read together for at least 5-10 minutes a day and enjoy lots of stories together!</w:t>
            </w:r>
          </w:p>
        </w:tc>
      </w:tr>
      <w:tr w:rsidR="001427EA" w14:paraId="53849AC1" w14:textId="77777777" w:rsidTr="001427EA">
        <w:trPr>
          <w:trHeight w:val="150"/>
        </w:trPr>
        <w:tc>
          <w:tcPr>
            <w:tcW w:w="13948" w:type="dxa"/>
          </w:tcPr>
          <w:p w14:paraId="15A419F5" w14:textId="22528CE5" w:rsidR="001427EA" w:rsidRPr="001427EA" w:rsidRDefault="001427EA" w:rsidP="001427EA">
            <w:pPr>
              <w:jc w:val="center"/>
              <w:rPr>
                <w:rFonts w:ascii="Comic Sans MS" w:hAnsi="Comic Sans MS"/>
                <w:b/>
              </w:rPr>
            </w:pPr>
            <w:r>
              <w:rPr>
                <w:rFonts w:ascii="Comic Sans MS" w:hAnsi="Comic Sans MS"/>
                <w:b/>
              </w:rPr>
              <w:lastRenderedPageBreak/>
              <w:t>Maths – 15 minutes per session</w:t>
            </w:r>
          </w:p>
        </w:tc>
      </w:tr>
      <w:tr w:rsidR="001427EA" w14:paraId="4EA56FD2" w14:textId="77777777" w:rsidTr="00B67B09">
        <w:trPr>
          <w:trHeight w:val="150"/>
        </w:trPr>
        <w:tc>
          <w:tcPr>
            <w:tcW w:w="13948" w:type="dxa"/>
          </w:tcPr>
          <w:p w14:paraId="368A902E" w14:textId="57B8D96F" w:rsidR="00C957F5" w:rsidRDefault="00C957F5" w:rsidP="00B163B4">
            <w:pPr>
              <w:rPr>
                <w:rFonts w:ascii="Comic Sans MS" w:hAnsi="Comic Sans MS"/>
              </w:rPr>
            </w:pPr>
            <w:r>
              <w:rPr>
                <w:rFonts w:ascii="Comic Sans MS" w:hAnsi="Comic Sans MS"/>
              </w:rPr>
              <w:t xml:space="preserve"> </w:t>
            </w:r>
            <w:r w:rsidR="006A0C59">
              <w:rPr>
                <w:rFonts w:ascii="Comic Sans MS" w:hAnsi="Comic Sans MS"/>
                <w:b/>
              </w:rPr>
              <w:t xml:space="preserve">Day 1 (Tuesday after introducing the Noah’s Ark story) – </w:t>
            </w:r>
            <w:r w:rsidR="006A0C59">
              <w:rPr>
                <w:rFonts w:ascii="Comic Sans MS" w:hAnsi="Comic Sans MS"/>
              </w:rPr>
              <w:t>Count forwards and backwards up to or down from 20. Make a number line using cards or number stencils to 20. Using toy animals and a cardboard box, or a toy boat/ toy Noah’s Ark, pick a number card and count out that number of animals. At this stage they do not need to be in pairs. Repeat for other quantities, reinforcing number recognition and 1:1 counting up to at least 10.</w:t>
            </w:r>
          </w:p>
          <w:p w14:paraId="6559235E" w14:textId="77777777" w:rsidR="006A0C59" w:rsidRDefault="006A0C59" w:rsidP="006A0C59">
            <w:pPr>
              <w:rPr>
                <w:rFonts w:ascii="Comic Sans MS" w:hAnsi="Comic Sans MS"/>
              </w:rPr>
            </w:pPr>
            <w:r>
              <w:rPr>
                <w:rFonts w:ascii="Comic Sans MS" w:hAnsi="Comic Sans MS"/>
                <w:b/>
              </w:rPr>
              <w:t xml:space="preserve">Day 2 – </w:t>
            </w:r>
            <w:r>
              <w:rPr>
                <w:rFonts w:ascii="Comic Sans MS" w:hAnsi="Comic Sans MS"/>
              </w:rPr>
              <w:t xml:space="preserve">Make the number line again. This time, take out the odd numbers (this does not need explaining at this stage). Which numbers have I left? Sing the song/ watch the video ‘the animals went in two by two’. </w:t>
            </w:r>
            <w:hyperlink r:id="rId13" w:history="1">
              <w:r w:rsidRPr="00743240">
                <w:rPr>
                  <w:rStyle w:val="Hyperlink"/>
                  <w:rFonts w:ascii="Comic Sans MS" w:hAnsi="Comic Sans MS"/>
                </w:rPr>
                <w:t>https://www.youtube.com/watch?v=0mrbhsusOGM</w:t>
              </w:r>
            </w:hyperlink>
            <w:r>
              <w:rPr>
                <w:rFonts w:ascii="Comic Sans MS" w:hAnsi="Comic Sans MS"/>
              </w:rPr>
              <w:t xml:space="preserve"> Talk about how the animals went into Noah’s Ark in twos or pairs. Look again at the numbers that are left. Count from 2 to 10 and then to 20 (if confident) in twos. If you have two of each animal (at least 5 pairs) you can use toys for the next part, or you can print the resource in the zip file.  </w:t>
            </w:r>
          </w:p>
          <w:p w14:paraId="336C2AF5" w14:textId="77777777" w:rsidR="006A0C59" w:rsidRDefault="006A0C59" w:rsidP="006A0C59">
            <w:pPr>
              <w:rPr>
                <w:rFonts w:ascii="Comic Sans MS" w:hAnsi="Comic Sans MS"/>
              </w:rPr>
            </w:pPr>
            <w:r>
              <w:rPr>
                <w:rFonts w:ascii="Comic Sans MS" w:hAnsi="Comic Sans MS"/>
              </w:rPr>
              <w:t xml:space="preserve">Put two animals on 2. Put another 2 on 4 and so on… How many animals have we got so far? Encourage and support counting them in twos. How many pairs do we have? </w:t>
            </w:r>
          </w:p>
          <w:p w14:paraId="62289D4E" w14:textId="77777777" w:rsidR="006A0C59" w:rsidRDefault="006A0C59" w:rsidP="00E05122">
            <w:pPr>
              <w:rPr>
                <w:rFonts w:ascii="Comic Sans MS" w:hAnsi="Comic Sans MS"/>
              </w:rPr>
            </w:pPr>
            <w:r>
              <w:rPr>
                <w:rFonts w:ascii="Comic Sans MS" w:hAnsi="Comic Sans MS"/>
                <w:b/>
              </w:rPr>
              <w:t xml:space="preserve">Day 3 – </w:t>
            </w:r>
            <w:r w:rsidR="00E05122">
              <w:rPr>
                <w:rFonts w:ascii="Comic Sans MS" w:hAnsi="Comic Sans MS"/>
              </w:rPr>
              <w:t xml:space="preserve">Practice counting in 2s up to 10 or 20. </w:t>
            </w:r>
            <w:r>
              <w:rPr>
                <w:rFonts w:ascii="Comic Sans MS" w:hAnsi="Comic Sans MS"/>
              </w:rPr>
              <w:t>Cut and stick activity (Noah’s Ark). Count how many animals we have managed to fit onto Noah’s Ark. Do this in 2s to reinforce</w:t>
            </w:r>
            <w:r w:rsidR="00E05122">
              <w:rPr>
                <w:rFonts w:ascii="Comic Sans MS" w:hAnsi="Comic Sans MS"/>
              </w:rPr>
              <w:t xml:space="preserve"> counting in 2s – it helps to point to the pairs of animals using two fingers instead of just one as we would usually do when counting 1:1. You could write the numbers or the total if you are feeling like a bit more of a challenge!</w:t>
            </w:r>
          </w:p>
          <w:p w14:paraId="405D196E" w14:textId="7913A19E" w:rsidR="0086001C" w:rsidRPr="0086001C" w:rsidRDefault="0086001C" w:rsidP="00E05122">
            <w:pPr>
              <w:rPr>
                <w:rFonts w:ascii="Comic Sans MS" w:hAnsi="Comic Sans MS"/>
              </w:rPr>
            </w:pPr>
            <w:r>
              <w:rPr>
                <w:rFonts w:ascii="Comic Sans MS" w:hAnsi="Comic Sans MS"/>
                <w:b/>
              </w:rPr>
              <w:t xml:space="preserve">Day 4 – </w:t>
            </w:r>
            <w:r>
              <w:rPr>
                <w:rFonts w:ascii="Comic Sans MS" w:hAnsi="Comic Sans MS"/>
              </w:rPr>
              <w:t xml:space="preserve">Practice counting in 2s to 10 or 20 using objects in pairs. You could use </w:t>
            </w:r>
            <w:proofErr w:type="spellStart"/>
            <w:r>
              <w:rPr>
                <w:rFonts w:ascii="Comic Sans MS" w:hAnsi="Comic Sans MS"/>
              </w:rPr>
              <w:t>Numicon</w:t>
            </w:r>
            <w:proofErr w:type="spellEnd"/>
            <w:r>
              <w:rPr>
                <w:rFonts w:ascii="Comic Sans MS" w:hAnsi="Comic Sans MS"/>
              </w:rPr>
              <w:t xml:space="preserve"> or number cards to make a number line and bounce along it with a toy or yourself, or you could write the numbers that you say when counting in 2s. Using number cards (even only), pick a card and then count out that many objects in 2s. </w:t>
            </w:r>
          </w:p>
        </w:tc>
      </w:tr>
    </w:tbl>
    <w:p w14:paraId="5C037BF2" w14:textId="790D7CEB" w:rsidR="00DC5DAE" w:rsidRPr="00D76E1C" w:rsidRDefault="00DC5DAE" w:rsidP="008525E9">
      <w:pPr>
        <w:rPr>
          <w:rFonts w:ascii="Comic Sans MS" w:hAnsi="Comic Sans MS"/>
          <w:sz w:val="28"/>
        </w:rPr>
      </w:pPr>
    </w:p>
    <w:sectPr w:rsidR="00DC5DAE" w:rsidRPr="00D76E1C" w:rsidSect="00D76E1C">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275" w14:textId="77777777" w:rsidR="00E05122" w:rsidRDefault="00E05122" w:rsidP="008525E9">
      <w:pPr>
        <w:spacing w:after="0" w:line="240" w:lineRule="auto"/>
      </w:pPr>
      <w:r>
        <w:separator/>
      </w:r>
    </w:p>
  </w:endnote>
  <w:endnote w:type="continuationSeparator" w:id="0">
    <w:p w14:paraId="6CD698E4" w14:textId="77777777" w:rsidR="00E05122" w:rsidRDefault="00E05122" w:rsidP="008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ECAD" w14:textId="77777777" w:rsidR="00E05122" w:rsidRDefault="00E05122" w:rsidP="008525E9">
      <w:pPr>
        <w:spacing w:after="0" w:line="240" w:lineRule="auto"/>
      </w:pPr>
      <w:r>
        <w:separator/>
      </w:r>
    </w:p>
  </w:footnote>
  <w:footnote w:type="continuationSeparator" w:id="0">
    <w:p w14:paraId="50B102D5" w14:textId="77777777" w:rsidR="00E05122" w:rsidRDefault="00E05122" w:rsidP="00852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7D4" w14:textId="77777777" w:rsidR="00E05122" w:rsidRDefault="00E05122">
    <w:pPr>
      <w:pStyle w:val="Header"/>
    </w:pPr>
  </w:p>
  <w:p w14:paraId="6EC5E941" w14:textId="77777777" w:rsidR="00E05122" w:rsidRDefault="00E05122" w:rsidP="008525E9">
    <w:pPr>
      <w:jc w:val="center"/>
      <w:rPr>
        <w:rFonts w:ascii="Comic Sans MS" w:hAnsi="Comic Sans MS"/>
        <w:sz w:val="28"/>
      </w:rPr>
    </w:pPr>
  </w:p>
  <w:p w14:paraId="39924944" w14:textId="271DEE33" w:rsidR="00E05122" w:rsidRDefault="00E05122" w:rsidP="008525E9">
    <w:pPr>
      <w:jc w:val="center"/>
      <w:rPr>
        <w:rFonts w:ascii="Comic Sans MS" w:hAnsi="Comic Sans MS"/>
        <w:sz w:val="24"/>
      </w:rPr>
    </w:pPr>
    <w:r>
      <w:rPr>
        <w:rFonts w:ascii="Comic Sans MS" w:hAnsi="Comic Sans MS"/>
        <w:sz w:val="24"/>
      </w:rPr>
      <w:t>Reception Remote Learning Spring 2 Week 1</w:t>
    </w:r>
    <w:r w:rsidRPr="00DD04C0">
      <w:rPr>
        <w:rFonts w:ascii="Comic Sans MS" w:hAnsi="Comic Sans MS"/>
        <w:sz w:val="24"/>
      </w:rPr>
      <w:t xml:space="preserve">: Monday, </w:t>
    </w:r>
    <w:r>
      <w:rPr>
        <w:rFonts w:ascii="Comic Sans MS" w:hAnsi="Comic Sans MS"/>
        <w:sz w:val="24"/>
      </w:rPr>
      <w:t>22</w:t>
    </w:r>
    <w:r w:rsidRPr="007F609F">
      <w:rPr>
        <w:rFonts w:ascii="Comic Sans MS" w:hAnsi="Comic Sans MS"/>
        <w:sz w:val="24"/>
        <w:vertAlign w:val="superscript"/>
      </w:rPr>
      <w:t>nd</w:t>
    </w:r>
    <w:r>
      <w:rPr>
        <w:rFonts w:ascii="Comic Sans MS" w:hAnsi="Comic Sans MS"/>
        <w:sz w:val="24"/>
      </w:rPr>
      <w:t xml:space="preserve"> February</w:t>
    </w:r>
    <w:r w:rsidRPr="00DD04C0">
      <w:rPr>
        <w:rFonts w:ascii="Comic Sans MS" w:hAnsi="Comic Sans MS"/>
        <w:sz w:val="24"/>
      </w:rPr>
      <w:t xml:space="preserve"> – Friday, </w:t>
    </w:r>
    <w:r>
      <w:rPr>
        <w:rFonts w:ascii="Comic Sans MS" w:hAnsi="Comic Sans MS"/>
        <w:sz w:val="24"/>
      </w:rPr>
      <w:t>26</w:t>
    </w:r>
    <w:r w:rsidRPr="007F609F">
      <w:rPr>
        <w:rFonts w:ascii="Comic Sans MS" w:hAnsi="Comic Sans MS"/>
        <w:sz w:val="24"/>
        <w:vertAlign w:val="superscript"/>
      </w:rPr>
      <w:t>th</w:t>
    </w:r>
    <w:r>
      <w:rPr>
        <w:rFonts w:ascii="Comic Sans MS" w:hAnsi="Comic Sans MS"/>
        <w:sz w:val="24"/>
      </w:rPr>
      <w:t xml:space="preserve"> February</w:t>
    </w:r>
    <w:r w:rsidRPr="00DD04C0">
      <w:rPr>
        <w:rFonts w:ascii="Comic Sans MS" w:hAnsi="Comic Sans MS"/>
        <w:sz w:val="24"/>
      </w:rPr>
      <w:t xml:space="preserve"> 2021</w:t>
    </w:r>
  </w:p>
  <w:p w14:paraId="45AE03D9" w14:textId="77777777" w:rsidR="00E05122" w:rsidRPr="00DD04C0" w:rsidRDefault="00E05122" w:rsidP="009046D9">
    <w:pPr>
      <w:rPr>
        <w:rFonts w:ascii="Comic Sans MS" w:hAnsi="Comic Sans MS"/>
        <w:sz w:val="24"/>
      </w:rPr>
    </w:pPr>
  </w:p>
  <w:p w14:paraId="3C1189D9" w14:textId="77777777" w:rsidR="00E05122" w:rsidRDefault="00E051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C7"/>
    <w:multiLevelType w:val="hybridMultilevel"/>
    <w:tmpl w:val="146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4CC"/>
    <w:multiLevelType w:val="hybridMultilevel"/>
    <w:tmpl w:val="448E7592"/>
    <w:lvl w:ilvl="0" w:tplc="925C57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C7BF6"/>
    <w:multiLevelType w:val="hybridMultilevel"/>
    <w:tmpl w:val="4CB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E0297"/>
    <w:multiLevelType w:val="hybridMultilevel"/>
    <w:tmpl w:val="C6C8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4EA0"/>
    <w:multiLevelType w:val="hybridMultilevel"/>
    <w:tmpl w:val="12887346"/>
    <w:lvl w:ilvl="0" w:tplc="A7141B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27CCB"/>
    <w:multiLevelType w:val="hybridMultilevel"/>
    <w:tmpl w:val="F32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D7486"/>
    <w:multiLevelType w:val="hybridMultilevel"/>
    <w:tmpl w:val="BC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C60FB"/>
    <w:multiLevelType w:val="hybridMultilevel"/>
    <w:tmpl w:val="D1CE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218C7"/>
    <w:rsid w:val="00045F5D"/>
    <w:rsid w:val="0009007C"/>
    <w:rsid w:val="00095905"/>
    <w:rsid w:val="00096F10"/>
    <w:rsid w:val="000E6116"/>
    <w:rsid w:val="000F644F"/>
    <w:rsid w:val="000F774F"/>
    <w:rsid w:val="00111A09"/>
    <w:rsid w:val="00111DA5"/>
    <w:rsid w:val="001254DD"/>
    <w:rsid w:val="001427EA"/>
    <w:rsid w:val="00186E85"/>
    <w:rsid w:val="00192DE9"/>
    <w:rsid w:val="001C0E7D"/>
    <w:rsid w:val="001D2F86"/>
    <w:rsid w:val="001E7558"/>
    <w:rsid w:val="002133E3"/>
    <w:rsid w:val="00224B9B"/>
    <w:rsid w:val="00232CDD"/>
    <w:rsid w:val="00241797"/>
    <w:rsid w:val="00252201"/>
    <w:rsid w:val="00265EF1"/>
    <w:rsid w:val="00271FAA"/>
    <w:rsid w:val="00271FD6"/>
    <w:rsid w:val="0028336C"/>
    <w:rsid w:val="002B2AC3"/>
    <w:rsid w:val="002E0104"/>
    <w:rsid w:val="00303663"/>
    <w:rsid w:val="00310008"/>
    <w:rsid w:val="00325C2D"/>
    <w:rsid w:val="00356BDE"/>
    <w:rsid w:val="00372AF4"/>
    <w:rsid w:val="003761D0"/>
    <w:rsid w:val="0039646C"/>
    <w:rsid w:val="003A028F"/>
    <w:rsid w:val="0041186E"/>
    <w:rsid w:val="00466FB8"/>
    <w:rsid w:val="004850EF"/>
    <w:rsid w:val="004950FD"/>
    <w:rsid w:val="004D2915"/>
    <w:rsid w:val="00515C23"/>
    <w:rsid w:val="00591F29"/>
    <w:rsid w:val="005C2E9D"/>
    <w:rsid w:val="005E4CC2"/>
    <w:rsid w:val="005F5C58"/>
    <w:rsid w:val="006146E1"/>
    <w:rsid w:val="0062541F"/>
    <w:rsid w:val="0064649A"/>
    <w:rsid w:val="00672EA6"/>
    <w:rsid w:val="006755D3"/>
    <w:rsid w:val="00683517"/>
    <w:rsid w:val="006A0C59"/>
    <w:rsid w:val="006A6316"/>
    <w:rsid w:val="006B39EA"/>
    <w:rsid w:val="006C6C56"/>
    <w:rsid w:val="006D05E6"/>
    <w:rsid w:val="006D64A2"/>
    <w:rsid w:val="00705B83"/>
    <w:rsid w:val="007218B7"/>
    <w:rsid w:val="007466EB"/>
    <w:rsid w:val="007A1815"/>
    <w:rsid w:val="007A1C92"/>
    <w:rsid w:val="007C3B75"/>
    <w:rsid w:val="007F609F"/>
    <w:rsid w:val="007F6A7C"/>
    <w:rsid w:val="00840A64"/>
    <w:rsid w:val="00843D31"/>
    <w:rsid w:val="00852584"/>
    <w:rsid w:val="008525E9"/>
    <w:rsid w:val="0086001C"/>
    <w:rsid w:val="008D00CA"/>
    <w:rsid w:val="009046D9"/>
    <w:rsid w:val="00976371"/>
    <w:rsid w:val="009911E1"/>
    <w:rsid w:val="009E360B"/>
    <w:rsid w:val="009F13DA"/>
    <w:rsid w:val="009F1DCB"/>
    <w:rsid w:val="00A118C7"/>
    <w:rsid w:val="00A21809"/>
    <w:rsid w:val="00A563FB"/>
    <w:rsid w:val="00A57B21"/>
    <w:rsid w:val="00AA09E4"/>
    <w:rsid w:val="00AD5EAD"/>
    <w:rsid w:val="00B163B4"/>
    <w:rsid w:val="00B30062"/>
    <w:rsid w:val="00B67B09"/>
    <w:rsid w:val="00B80329"/>
    <w:rsid w:val="00BB3348"/>
    <w:rsid w:val="00BC1032"/>
    <w:rsid w:val="00BC60DC"/>
    <w:rsid w:val="00C401E7"/>
    <w:rsid w:val="00C405AD"/>
    <w:rsid w:val="00C50CEB"/>
    <w:rsid w:val="00C63CA6"/>
    <w:rsid w:val="00C76977"/>
    <w:rsid w:val="00C90DC1"/>
    <w:rsid w:val="00C957F5"/>
    <w:rsid w:val="00C97134"/>
    <w:rsid w:val="00CA257F"/>
    <w:rsid w:val="00CA6274"/>
    <w:rsid w:val="00CB55D9"/>
    <w:rsid w:val="00CD1886"/>
    <w:rsid w:val="00CD3453"/>
    <w:rsid w:val="00CD3C08"/>
    <w:rsid w:val="00CD5C1D"/>
    <w:rsid w:val="00CE5650"/>
    <w:rsid w:val="00CF173B"/>
    <w:rsid w:val="00D2209A"/>
    <w:rsid w:val="00D3682B"/>
    <w:rsid w:val="00D500F9"/>
    <w:rsid w:val="00D76E1C"/>
    <w:rsid w:val="00D777E2"/>
    <w:rsid w:val="00D92D3E"/>
    <w:rsid w:val="00DC14D0"/>
    <w:rsid w:val="00DC5DAE"/>
    <w:rsid w:val="00DD04C0"/>
    <w:rsid w:val="00DD342F"/>
    <w:rsid w:val="00DF03C1"/>
    <w:rsid w:val="00E01251"/>
    <w:rsid w:val="00E05122"/>
    <w:rsid w:val="00E506DA"/>
    <w:rsid w:val="00E60447"/>
    <w:rsid w:val="00E66F41"/>
    <w:rsid w:val="00EA0755"/>
    <w:rsid w:val="00F12D73"/>
    <w:rsid w:val="00F1516A"/>
    <w:rsid w:val="00F201CA"/>
    <w:rsid w:val="00F268A7"/>
    <w:rsid w:val="00F32771"/>
    <w:rsid w:val="00F5558E"/>
    <w:rsid w:val="00F56B89"/>
    <w:rsid w:val="00F7426C"/>
    <w:rsid w:val="00F87968"/>
    <w:rsid w:val="00F90EC7"/>
    <w:rsid w:val="00FC1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honicsplay.co.uk/resources/phase/3/space-race" TargetMode="External"/><Relationship Id="rId12" Type="http://schemas.openxmlformats.org/officeDocument/2006/relationships/hyperlink" Target="https://www.phonicsplay.co.uk/teachers/printable-resources" TargetMode="External"/><Relationship Id="rId13" Type="http://schemas.openxmlformats.org/officeDocument/2006/relationships/hyperlink" Target="https://www.youtube.com/watch?v=0mrbhsusOG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honicsplay.co.uk/resources/phase/3/grab-a-giggling-grapheme" TargetMode="External"/><Relationship Id="rId9" Type="http://schemas.openxmlformats.org/officeDocument/2006/relationships/hyperlink" Target="https://www.phonicsplay.co.uk/teachers/printable-resources" TargetMode="External"/><Relationship Id="rId10" Type="http://schemas.openxmlformats.org/officeDocument/2006/relationships/hyperlink" Target="https://www.phonicsplay.co.uk/resources/phase/3/reading-ro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cp:lastModifiedBy>
  <cp:revision>18</cp:revision>
  <dcterms:created xsi:type="dcterms:W3CDTF">2021-02-18T20:41:00Z</dcterms:created>
  <dcterms:modified xsi:type="dcterms:W3CDTF">2021-02-20T14:00:00Z</dcterms:modified>
</cp:coreProperties>
</file>