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1A6CDD">
        <w:rPr>
          <w:rFonts w:ascii="Comic Sans MS" w:hAnsi="Comic Sans MS"/>
          <w:b/>
          <w:sz w:val="20"/>
        </w:rPr>
        <w:t>1</w:t>
      </w:r>
      <w:r w:rsidR="007833C3">
        <w:rPr>
          <w:rFonts w:ascii="Comic Sans MS" w:hAnsi="Comic Sans MS"/>
          <w:b/>
          <w:sz w:val="20"/>
        </w:rPr>
        <w:t>:</w:t>
      </w:r>
      <w:r w:rsidR="00DB7081" w:rsidRPr="005C2F10">
        <w:rPr>
          <w:rFonts w:ascii="Comic Sans MS" w:hAnsi="Comic Sans MS"/>
          <w:b/>
          <w:sz w:val="20"/>
        </w:rPr>
        <w:t xml:space="preserve"> </w:t>
      </w:r>
      <w:r w:rsidR="001A6CDD">
        <w:rPr>
          <w:rFonts w:ascii="Comic Sans MS" w:hAnsi="Comic Sans MS"/>
          <w:b/>
          <w:sz w:val="20"/>
        </w:rPr>
        <w:t>01</w:t>
      </w:r>
      <w:r w:rsidR="00DB7081" w:rsidRPr="005C2F10">
        <w:rPr>
          <w:rFonts w:ascii="Comic Sans MS" w:hAnsi="Comic Sans MS"/>
          <w:b/>
          <w:sz w:val="20"/>
        </w:rPr>
        <w:t xml:space="preserve"> – </w:t>
      </w:r>
      <w:r w:rsidR="001A6CDD">
        <w:rPr>
          <w:rFonts w:ascii="Comic Sans MS" w:hAnsi="Comic Sans MS"/>
          <w:b/>
          <w:sz w:val="20"/>
        </w:rPr>
        <w:t>05.06</w:t>
      </w:r>
      <w:r w:rsidR="00DB7081" w:rsidRPr="005C2F10">
        <w:rPr>
          <w:rFonts w:ascii="Comic Sans MS" w:hAnsi="Comic Sans MS"/>
          <w:b/>
          <w:sz w:val="20"/>
        </w:rPr>
        <w:t>.20</w:t>
      </w:r>
    </w:p>
    <w:tbl>
      <w:tblPr>
        <w:tblStyle w:val="TableGrid"/>
        <w:tblW w:w="0" w:type="auto"/>
        <w:tblLook w:val="04A0" w:firstRow="1" w:lastRow="0" w:firstColumn="1" w:lastColumn="0" w:noHBand="0" w:noVBand="1"/>
      </w:tblPr>
      <w:tblGrid>
        <w:gridCol w:w="2078"/>
        <w:gridCol w:w="11870"/>
      </w:tblGrid>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tcPr>
          <w:p w:rsidR="00387BF7" w:rsidRPr="008A7406" w:rsidRDefault="001A6CDD" w:rsidP="001A6CDD">
            <w:pPr>
              <w:rPr>
                <w:rFonts w:ascii="Comic Sans MS" w:hAnsi="Comic Sans MS"/>
                <w:sz w:val="20"/>
              </w:rPr>
            </w:pPr>
            <w:r>
              <w:rPr>
                <w:rFonts w:ascii="Comic Sans MS" w:hAnsi="Comic Sans MS"/>
                <w:sz w:val="20"/>
              </w:rPr>
              <w:t xml:space="preserve">Our new topic is all about the big, wide world! For today I would like you to start by thinking about the world itself. What is ‘the world’? Can you draw a picture of the world? Do you know any facts about the world? Perhaps you can write them down. If you’re not sure, try using a book about space (or Google Earth) or an atlas. Try to find out and record some interesting things about our world and if you can, try to make this work the start of a scrapbook or folder for this topic </w:t>
            </w:r>
            <w:r w:rsidR="001903A5">
              <w:rPr>
                <w:rFonts w:ascii="Comic Sans MS" w:hAnsi="Comic Sans MS"/>
                <w:sz w:val="20"/>
              </w:rPr>
              <w:t xml:space="preserve">called ‘Around the World in 40 Days’, </w:t>
            </w:r>
            <w:r>
              <w:rPr>
                <w:rFonts w:ascii="Comic Sans MS" w:hAnsi="Comic Sans MS"/>
                <w:sz w:val="20"/>
              </w:rPr>
              <w:t>so that each day you can add to it just a like a big project that you would do in Year 1!</w:t>
            </w:r>
          </w:p>
        </w:tc>
      </w:tr>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t>Tuesday</w:t>
            </w:r>
          </w:p>
        </w:tc>
        <w:tc>
          <w:tcPr>
            <w:tcW w:w="11870" w:type="dxa"/>
          </w:tcPr>
          <w:p w:rsidR="00DA12DF" w:rsidRPr="008A7406" w:rsidRDefault="0039740F" w:rsidP="00CC7955">
            <w:pPr>
              <w:rPr>
                <w:rFonts w:ascii="Comic Sans MS" w:hAnsi="Comic Sans MS"/>
                <w:sz w:val="20"/>
                <w:szCs w:val="20"/>
              </w:rPr>
            </w:pPr>
            <w:r>
              <w:rPr>
                <w:rFonts w:ascii="Comic Sans MS" w:hAnsi="Comic Sans MS"/>
                <w:sz w:val="20"/>
                <w:szCs w:val="20"/>
              </w:rPr>
              <w:t xml:space="preserve">Yesterday I hope that you found out a bit about ‘our world’ as the planet Earth. Today, I would like you to concentrate on the part of the world that you know best – where you live! You could draw your house or a little map of where you live. Is it a village or a town? Maybe you live in a house that is all by itself in the middle of the countryside! Can you </w:t>
            </w:r>
            <w:r w:rsidR="00CC7955">
              <w:rPr>
                <w:rFonts w:ascii="Comic Sans MS" w:hAnsi="Comic Sans MS"/>
                <w:sz w:val="20"/>
                <w:szCs w:val="20"/>
              </w:rPr>
              <w:t>think carefully about</w:t>
            </w:r>
            <w:r>
              <w:rPr>
                <w:rFonts w:ascii="Comic Sans MS" w:hAnsi="Comic Sans MS"/>
                <w:sz w:val="20"/>
                <w:szCs w:val="20"/>
              </w:rPr>
              <w:t xml:space="preserve"> what your home - your part of the world - is like? Try to include the name of the place that you live in, where it is in the world (which county and which country), what the weather is usually like, how many people live around you, what features there are (for example, are there lots of fields and trees or are there lots of houses and buildings) and what you like about living there. Can you find where you live on a map or on Google Earth?</w:t>
            </w:r>
            <w:r w:rsidR="00CC7955">
              <w:rPr>
                <w:rFonts w:ascii="Comic Sans MS" w:hAnsi="Comic Sans MS"/>
                <w:sz w:val="20"/>
                <w:szCs w:val="20"/>
              </w:rPr>
              <w:t xml:space="preserve"> You can do lots of thinking and talking today but if you want to draw some pictures, take and print some photos or do some little notes about where you live then you can add an ideas page to your scrapbook or file called, ‘Where I live’.</w:t>
            </w:r>
          </w:p>
        </w:tc>
      </w:tr>
      <w:tr w:rsidR="007833C3" w:rsidRPr="005C2F10" w:rsidTr="007833C3">
        <w:trPr>
          <w:trHeight w:val="750"/>
        </w:trPr>
        <w:tc>
          <w:tcPr>
            <w:tcW w:w="2078" w:type="dxa"/>
          </w:tcPr>
          <w:p w:rsidR="007833C3" w:rsidRPr="005C2F10" w:rsidRDefault="007833C3" w:rsidP="007833C3">
            <w:pPr>
              <w:jc w:val="center"/>
              <w:rPr>
                <w:rFonts w:ascii="Comic Sans MS" w:hAnsi="Comic Sans MS"/>
                <w:sz w:val="20"/>
                <w:szCs w:val="20"/>
              </w:rPr>
            </w:pPr>
            <w:r>
              <w:rPr>
                <w:rFonts w:ascii="Comic Sans MS" w:hAnsi="Comic Sans MS"/>
                <w:b/>
                <w:sz w:val="20"/>
                <w:szCs w:val="20"/>
              </w:rPr>
              <w:t>Wednesday</w:t>
            </w:r>
          </w:p>
        </w:tc>
        <w:tc>
          <w:tcPr>
            <w:tcW w:w="11870" w:type="dxa"/>
          </w:tcPr>
          <w:p w:rsidR="00DA12DF" w:rsidRPr="00DA12DF" w:rsidRDefault="00CC7955" w:rsidP="00CC7955">
            <w:pPr>
              <w:rPr>
                <w:rFonts w:ascii="Comic Sans MS" w:hAnsi="Comic Sans MS"/>
                <w:sz w:val="20"/>
                <w:szCs w:val="20"/>
              </w:rPr>
            </w:pPr>
            <w:r>
              <w:rPr>
                <w:rFonts w:ascii="Comic Sans MS" w:hAnsi="Comic Sans MS"/>
                <w:sz w:val="20"/>
                <w:szCs w:val="20"/>
              </w:rPr>
              <w:t>Imagine that you are writing to a family friend or long-lost member of your family who has never been to where you live before. Write a postcard or letter to them, telling him or her all about where you live and what it is like using your ideas from yesterday. You can draw pictures and add photos too if you have them! Remember to include your writing in your scrapbook or file as the next page in the section, ‘Where I live’!</w:t>
            </w:r>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t>Thursday</w:t>
            </w:r>
          </w:p>
        </w:tc>
        <w:tc>
          <w:tcPr>
            <w:tcW w:w="11870" w:type="dxa"/>
            <w:vMerge w:val="restart"/>
          </w:tcPr>
          <w:p w:rsidR="00C07077" w:rsidRDefault="001903A5" w:rsidP="001903A5">
            <w:pPr>
              <w:rPr>
                <w:rFonts w:ascii="Comic Sans MS" w:hAnsi="Comic Sans MS"/>
                <w:sz w:val="20"/>
                <w:szCs w:val="20"/>
              </w:rPr>
            </w:pPr>
            <w:r>
              <w:rPr>
                <w:rFonts w:ascii="Comic Sans MS" w:hAnsi="Comic Sans MS"/>
                <w:sz w:val="20"/>
                <w:szCs w:val="20"/>
              </w:rPr>
              <w:t>We all live in England in the United Kingdom. Find out as much as you can about England and the United Kingdom and draw and write a little fact file as your next page(s) for your scrapbook or file. You could call these pages ‘The United Kingdom’.</w:t>
            </w:r>
          </w:p>
          <w:p w:rsidR="001903A5" w:rsidRDefault="001903A5" w:rsidP="001903A5">
            <w:pPr>
              <w:rPr>
                <w:rFonts w:ascii="Comic Sans MS" w:hAnsi="Comic Sans MS"/>
                <w:sz w:val="20"/>
                <w:szCs w:val="20"/>
              </w:rPr>
            </w:pPr>
            <w:r>
              <w:rPr>
                <w:rFonts w:ascii="Comic Sans MS" w:hAnsi="Comic Sans MS"/>
                <w:sz w:val="20"/>
                <w:szCs w:val="20"/>
              </w:rPr>
              <w:t xml:space="preserve">Try to include a little map with a mark to show where you live and a mark to show where London is (our capital city). You might also like to find out about famous British landmarks, how many people live in the United Kingdom, what the weather or climate is like and anything else you find interesting. You might even like to include some drawings or information about food and drink, the animals we have in our country and what different places look like. </w:t>
            </w:r>
          </w:p>
          <w:p w:rsidR="001903A5" w:rsidRDefault="001903A5" w:rsidP="001903A5">
            <w:pPr>
              <w:rPr>
                <w:rFonts w:ascii="Comic Sans MS" w:hAnsi="Comic Sans MS"/>
                <w:sz w:val="20"/>
                <w:szCs w:val="20"/>
              </w:rPr>
            </w:pPr>
            <w:r>
              <w:rPr>
                <w:rFonts w:ascii="Comic Sans MS" w:hAnsi="Comic Sans MS"/>
                <w:sz w:val="20"/>
                <w:szCs w:val="20"/>
              </w:rPr>
              <w:t>To help you, think about the places that you have visited and you could use some of the following internet resources too!</w:t>
            </w:r>
          </w:p>
          <w:p w:rsidR="001903A5" w:rsidRDefault="001903A5" w:rsidP="001903A5">
            <w:r>
              <w:rPr>
                <w:rFonts w:ascii="Comic Sans MS" w:hAnsi="Comic Sans MS"/>
                <w:sz w:val="20"/>
                <w:szCs w:val="20"/>
              </w:rPr>
              <w:t xml:space="preserve"> </w:t>
            </w:r>
            <w:hyperlink r:id="rId6" w:history="1">
              <w:r w:rsidRPr="001903A5">
                <w:rPr>
                  <w:color w:val="0000FF"/>
                  <w:u w:val="single"/>
                </w:rPr>
                <w:t>https://www.kids-world-travel-guide.com/uk-facts.html</w:t>
              </w:r>
            </w:hyperlink>
          </w:p>
          <w:p w:rsidR="001903A5" w:rsidRPr="001903A5" w:rsidRDefault="001903A5" w:rsidP="001903A5">
            <w:hyperlink r:id="rId7" w:history="1">
              <w:r w:rsidRPr="001903A5">
                <w:rPr>
                  <w:color w:val="0000FF"/>
                  <w:u w:val="single"/>
                </w:rPr>
                <w:t>https://www.youtube.com/watch?v=j2BH5T274-U</w:t>
              </w:r>
            </w:hyperlink>
            <w:r>
              <w:t xml:space="preserve"> – Go </w:t>
            </w:r>
            <w:proofErr w:type="spellStart"/>
            <w:r>
              <w:t>Jetters</w:t>
            </w:r>
            <w:proofErr w:type="spellEnd"/>
            <w:r>
              <w:t xml:space="preserve"> (search ‘Go </w:t>
            </w:r>
            <w:proofErr w:type="spellStart"/>
            <w:r>
              <w:t>Jetters</w:t>
            </w:r>
            <w:proofErr w:type="spellEnd"/>
            <w:r>
              <w:t xml:space="preserve"> UK in YouTube for UK-based episodes).</w:t>
            </w:r>
            <w:bookmarkStart w:id="0" w:name="_GoBack"/>
            <w:bookmarkEnd w:id="0"/>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t>Friday</w:t>
            </w:r>
          </w:p>
        </w:tc>
        <w:tc>
          <w:tcPr>
            <w:tcW w:w="11870" w:type="dxa"/>
            <w:vMerge/>
          </w:tcPr>
          <w:p w:rsidR="00C07077" w:rsidRPr="008A7406" w:rsidRDefault="00C07077" w:rsidP="002E22F3">
            <w:pPr>
              <w:rPr>
                <w:rFonts w:ascii="Comic Sans MS" w:hAnsi="Comic Sans MS"/>
                <w:b/>
                <w:sz w:val="20"/>
                <w:szCs w:val="20"/>
              </w:rPr>
            </w:pPr>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Light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3361B"/>
    <w:rsid w:val="000A2D2F"/>
    <w:rsid w:val="000B1EAB"/>
    <w:rsid w:val="000F38BC"/>
    <w:rsid w:val="001013DB"/>
    <w:rsid w:val="00146D3B"/>
    <w:rsid w:val="001903A5"/>
    <w:rsid w:val="001A6CDD"/>
    <w:rsid w:val="00226280"/>
    <w:rsid w:val="002E22F3"/>
    <w:rsid w:val="003336B7"/>
    <w:rsid w:val="00336A1C"/>
    <w:rsid w:val="003544D8"/>
    <w:rsid w:val="00387BF7"/>
    <w:rsid w:val="0039740F"/>
    <w:rsid w:val="005C2F10"/>
    <w:rsid w:val="00623A43"/>
    <w:rsid w:val="006C6E4E"/>
    <w:rsid w:val="007120B1"/>
    <w:rsid w:val="007833C3"/>
    <w:rsid w:val="00802AAC"/>
    <w:rsid w:val="0080621E"/>
    <w:rsid w:val="008400FC"/>
    <w:rsid w:val="0084751C"/>
    <w:rsid w:val="008A7406"/>
    <w:rsid w:val="00960483"/>
    <w:rsid w:val="00A00B68"/>
    <w:rsid w:val="00AD6AF5"/>
    <w:rsid w:val="00B27EDF"/>
    <w:rsid w:val="00B64D75"/>
    <w:rsid w:val="00BD04B9"/>
    <w:rsid w:val="00C07077"/>
    <w:rsid w:val="00C37E1E"/>
    <w:rsid w:val="00CC7955"/>
    <w:rsid w:val="00D42BAE"/>
    <w:rsid w:val="00DA12DF"/>
    <w:rsid w:val="00DB7081"/>
    <w:rsid w:val="00E745C9"/>
    <w:rsid w:val="00F21ADD"/>
    <w:rsid w:val="00FA414E"/>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2BH5T27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world-travel-guide.com/uk-fac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6</cp:revision>
  <dcterms:created xsi:type="dcterms:W3CDTF">2020-05-31T20:04:00Z</dcterms:created>
  <dcterms:modified xsi:type="dcterms:W3CDTF">2020-05-31T20:27:00Z</dcterms:modified>
</cp:coreProperties>
</file>